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DC25" w14:textId="3C06A43E" w:rsidR="005E2E00" w:rsidRDefault="00584C22" w:rsidP="00B558EC">
      <w:pPr>
        <w:jc w:val="center"/>
        <w:rPr>
          <w:b/>
          <w:bCs/>
          <w:sz w:val="24"/>
          <w:szCs w:val="24"/>
        </w:rPr>
      </w:pPr>
      <w:r w:rsidRPr="007D7EAD">
        <w:rPr>
          <w:b/>
          <w:bCs/>
          <w:sz w:val="24"/>
          <w:szCs w:val="24"/>
        </w:rPr>
        <w:t>R</w:t>
      </w:r>
      <w:r w:rsidR="005E2E00" w:rsidRPr="007D7EAD">
        <w:rPr>
          <w:b/>
          <w:bCs/>
          <w:sz w:val="24"/>
          <w:szCs w:val="24"/>
        </w:rPr>
        <w:t>EGULAMIN SKLEPU</w:t>
      </w:r>
    </w:p>
    <w:p w14:paraId="3546C4CA" w14:textId="77777777" w:rsidR="002108BD" w:rsidRPr="007D7EAD" w:rsidRDefault="002108BD" w:rsidP="00B558EC">
      <w:pPr>
        <w:jc w:val="center"/>
        <w:rPr>
          <w:b/>
          <w:bCs/>
          <w:sz w:val="24"/>
          <w:szCs w:val="24"/>
        </w:rPr>
      </w:pPr>
    </w:p>
    <w:p w14:paraId="1B5FB63B" w14:textId="3F96C05D" w:rsidR="00F23826" w:rsidRPr="007D7EAD" w:rsidRDefault="005E2E00" w:rsidP="00BF17E4">
      <w:pPr>
        <w:jc w:val="both"/>
        <w:rPr>
          <w:rFonts w:cs="Calibri"/>
        </w:rPr>
      </w:pPr>
      <w:r w:rsidRPr="007D7EAD">
        <w:t>Witaj w naszym sklepie CAMPERINI</w:t>
      </w:r>
      <w:r w:rsidR="00280982" w:rsidRPr="007D7EAD">
        <w:t xml:space="preserve"> </w:t>
      </w:r>
      <w:r w:rsidRPr="007D7EAD">
        <w:rPr>
          <w:rFonts w:ascii="Segoe UI Emoji" w:hAnsi="Segoe UI Emoji" w:cs="Segoe UI Emoji"/>
        </w:rPr>
        <w:t>😉</w:t>
      </w:r>
      <w:r w:rsidR="005D4DBA" w:rsidRPr="007D7EAD">
        <w:rPr>
          <w:rFonts w:cs="Segoe UI Emoji"/>
        </w:rPr>
        <w:t xml:space="preserve">, </w:t>
      </w:r>
      <w:r w:rsidRPr="007D7EAD">
        <w:rPr>
          <w:rFonts w:cs="Segoe UI Emoji"/>
        </w:rPr>
        <w:t>którego wła</w:t>
      </w:r>
      <w:r w:rsidRPr="007D7EAD">
        <w:rPr>
          <w:rFonts w:cs="Calibri"/>
        </w:rPr>
        <w:t xml:space="preserve">ścicielem jest PBR INNOVATION </w:t>
      </w:r>
      <w:r w:rsidR="006A0CE1" w:rsidRPr="007D7EAD">
        <w:rPr>
          <w:rFonts w:cs="Calibri"/>
        </w:rPr>
        <w:t>Sp.</w:t>
      </w:r>
      <w:r w:rsidR="005D4DBA" w:rsidRPr="007D7EAD">
        <w:rPr>
          <w:rFonts w:cs="Calibri"/>
        </w:rPr>
        <w:t xml:space="preserve"> </w:t>
      </w:r>
      <w:r w:rsidR="006A0CE1" w:rsidRPr="007D7EAD">
        <w:rPr>
          <w:rFonts w:cs="Calibri"/>
        </w:rPr>
        <w:t>z o.o</w:t>
      </w:r>
      <w:r w:rsidRPr="007D7EAD">
        <w:rPr>
          <w:rFonts w:cs="Calibri"/>
        </w:rPr>
        <w:t>. z siedzibą we Wrocławiu</w:t>
      </w:r>
      <w:r w:rsidR="005D4DBA" w:rsidRPr="007D7EAD">
        <w:rPr>
          <w:rFonts w:cs="Calibri"/>
        </w:rPr>
        <w:t>,</w:t>
      </w:r>
      <w:r w:rsidRPr="007D7EAD">
        <w:rPr>
          <w:rFonts w:cs="Calibri"/>
        </w:rPr>
        <w:t xml:space="preserve"> pl. Św. Macieja 7</w:t>
      </w:r>
      <w:r w:rsidR="005D4DBA" w:rsidRPr="007D7EAD">
        <w:rPr>
          <w:rFonts w:cs="Calibri"/>
        </w:rPr>
        <w:t>,</w:t>
      </w:r>
      <w:r w:rsidRPr="007D7EAD">
        <w:rPr>
          <w:rFonts w:cs="Calibri"/>
        </w:rPr>
        <w:t xml:space="preserve"> lok. 5-6, </w:t>
      </w:r>
      <w:r w:rsidR="006A0CE1" w:rsidRPr="007D7EAD">
        <w:rPr>
          <w:rFonts w:cs="Calibri"/>
        </w:rPr>
        <w:t xml:space="preserve">50-244 Wrocław, Polska. </w:t>
      </w:r>
    </w:p>
    <w:p w14:paraId="19F976AB" w14:textId="2F3D5EB6" w:rsidR="00F23826" w:rsidRPr="007D7EAD" w:rsidRDefault="006A0CE1" w:rsidP="00BF17E4">
      <w:pPr>
        <w:jc w:val="both"/>
      </w:pPr>
      <w:r w:rsidRPr="007D7EAD">
        <w:t>N</w:t>
      </w:r>
      <w:r w:rsidR="005D4DBA" w:rsidRPr="007D7EAD">
        <w:t>IP</w:t>
      </w:r>
      <w:r w:rsidRPr="007D7EAD">
        <w:t xml:space="preserve">: </w:t>
      </w:r>
      <w:r w:rsidR="00F23826" w:rsidRPr="007D7EAD">
        <w:t>8992886375</w:t>
      </w:r>
    </w:p>
    <w:p w14:paraId="4B541C75" w14:textId="217E6A6A" w:rsidR="005E2E00" w:rsidRPr="007D7EAD" w:rsidRDefault="00F23826" w:rsidP="00BF17E4">
      <w:pPr>
        <w:jc w:val="both"/>
      </w:pPr>
      <w:r w:rsidRPr="007D7EAD">
        <w:t>R</w:t>
      </w:r>
      <w:r w:rsidR="005D4DBA" w:rsidRPr="007D7EAD">
        <w:t>EGON</w:t>
      </w:r>
      <w:r w:rsidRPr="007D7EAD">
        <w:t>: 0000862113</w:t>
      </w:r>
    </w:p>
    <w:p w14:paraId="0F08D2D8" w14:textId="2706852B" w:rsidR="00456A73" w:rsidRPr="007D7EAD" w:rsidRDefault="002905C3" w:rsidP="00BF17E4">
      <w:pPr>
        <w:jc w:val="both"/>
      </w:pPr>
      <w:r w:rsidRPr="007D7EAD">
        <w:t xml:space="preserve">Regulamin ten </w:t>
      </w:r>
      <w:r w:rsidR="0043278F" w:rsidRPr="007D7EAD">
        <w:t>skierowany jest zarówno do konsumentów</w:t>
      </w:r>
      <w:r w:rsidR="007D7EAD">
        <w:t>,</w:t>
      </w:r>
      <w:r w:rsidR="0043278F" w:rsidRPr="007D7EAD">
        <w:t xml:space="preserve"> jak </w:t>
      </w:r>
      <w:r w:rsidR="007D7EAD">
        <w:t xml:space="preserve">i </w:t>
      </w:r>
      <w:r w:rsidR="0043278F" w:rsidRPr="007D7EAD">
        <w:t>przedsiębiorców</w:t>
      </w:r>
      <w:r w:rsidR="007D7EAD">
        <w:t>.</w:t>
      </w:r>
      <w:r w:rsidR="003641EB" w:rsidRPr="007D7EAD">
        <w:t xml:space="preserve"> </w:t>
      </w:r>
    </w:p>
    <w:p w14:paraId="4E953EC7" w14:textId="6E584132" w:rsidR="002905C3" w:rsidRPr="007D7EAD" w:rsidRDefault="0043278F" w:rsidP="00BF17E4">
      <w:pPr>
        <w:jc w:val="both"/>
      </w:pPr>
      <w:r w:rsidRPr="007D7EAD">
        <w:t>Jeśli jesteś przedsiębiorcą</w:t>
      </w:r>
      <w:r w:rsidR="0070421B">
        <w:t>,</w:t>
      </w:r>
      <w:r w:rsidRPr="007D7EAD">
        <w:t xml:space="preserve"> poinformuj nas o tym fakcie</w:t>
      </w:r>
      <w:r w:rsidR="0070421B">
        <w:t>,</w:t>
      </w:r>
      <w:r w:rsidRPr="007D7EAD">
        <w:t xml:space="preserve"> wpisując swój numer NIP w formularzu zamówienia. </w:t>
      </w:r>
      <w:r w:rsidR="008A3183" w:rsidRPr="007D7EAD">
        <w:t>Pamiętaj</w:t>
      </w:r>
      <w:r w:rsidR="0070421B">
        <w:t>,</w:t>
      </w:r>
      <w:r w:rsidR="008A3183" w:rsidRPr="007D7EAD">
        <w:t xml:space="preserve"> że w ramach UE możesz nabyć nasze produkt</w:t>
      </w:r>
      <w:r w:rsidR="0070421B">
        <w:t>y</w:t>
      </w:r>
      <w:r w:rsidR="008A3183" w:rsidRPr="007D7EAD">
        <w:t xml:space="preserve"> ze stawką VAT UE (0</w:t>
      </w:r>
      <w:r w:rsidR="007E29DC">
        <w:t>%</w:t>
      </w:r>
      <w:r w:rsidR="008A3183" w:rsidRPr="007D7EAD">
        <w:t>)</w:t>
      </w:r>
      <w:r w:rsidR="007E29DC">
        <w:t>,</w:t>
      </w:r>
      <w:r w:rsidR="008A3183" w:rsidRPr="007D7EAD">
        <w:t xml:space="preserve"> ale w tym wypadku poinformuj nas zanim dokonasz zamówienia </w:t>
      </w:r>
      <w:r w:rsidR="002A3C56" w:rsidRPr="007D7EAD">
        <w:t xml:space="preserve">i płatności w wartości brutto. Każdorazowo jest to </w:t>
      </w:r>
      <w:r w:rsidR="005C0613" w:rsidRPr="007D7EAD">
        <w:t>weryfikowane</w:t>
      </w:r>
      <w:r w:rsidR="002A3C56" w:rsidRPr="007D7EAD">
        <w:t xml:space="preserve"> </w:t>
      </w:r>
      <w:r w:rsidR="005C0613" w:rsidRPr="007D7EAD">
        <w:t>poprzez</w:t>
      </w:r>
      <w:r w:rsidR="002A3C56" w:rsidRPr="007D7EAD">
        <w:t xml:space="preserve"> system VIES:</w:t>
      </w:r>
      <w:r w:rsidR="005C0613" w:rsidRPr="007D7EAD">
        <w:t xml:space="preserve"> </w:t>
      </w:r>
      <w:hyperlink r:id="rId7" w:anchor="/vat-validation" w:history="1">
        <w:r w:rsidR="005C0613" w:rsidRPr="007D7EAD">
          <w:rPr>
            <w:rStyle w:val="Hipercze"/>
          </w:rPr>
          <w:t>https://ec.europa.eu/taxation_customs/vies/#/vat-validation</w:t>
        </w:r>
      </w:hyperlink>
    </w:p>
    <w:p w14:paraId="40264708" w14:textId="44B6F481" w:rsidR="006F675B" w:rsidRPr="007D7EAD" w:rsidRDefault="006F675B" w:rsidP="006F675B">
      <w:pPr>
        <w:jc w:val="both"/>
      </w:pPr>
      <w:r w:rsidRPr="007D7EAD">
        <w:t xml:space="preserve">Poniżej znajdziesz kilka ważnych informacji dotyczących transakcji </w:t>
      </w:r>
      <w:r>
        <w:t xml:space="preserve">Waszego zakupu a naszej </w:t>
      </w:r>
      <w:r w:rsidRPr="007D7EAD">
        <w:t>sprzedaży</w:t>
      </w:r>
      <w:r>
        <w:t>:</w:t>
      </w:r>
      <w:r w:rsidRPr="007D7EAD">
        <w:t xml:space="preserve"> </w:t>
      </w:r>
    </w:p>
    <w:p w14:paraId="2E3ED328" w14:textId="77777777" w:rsidR="002108BD" w:rsidRPr="007D7EAD" w:rsidRDefault="002108BD" w:rsidP="00BF17E4">
      <w:pPr>
        <w:jc w:val="both"/>
      </w:pPr>
    </w:p>
    <w:p w14:paraId="584DC6D9" w14:textId="04D6A0EE" w:rsidR="005C0613" w:rsidRPr="007D7EAD" w:rsidRDefault="0021558D" w:rsidP="002108BD">
      <w:pPr>
        <w:jc w:val="center"/>
        <w:rPr>
          <w:b/>
          <w:bCs/>
          <w:sz w:val="24"/>
          <w:szCs w:val="24"/>
        </w:rPr>
      </w:pPr>
      <w:r w:rsidRPr="007D7EAD">
        <w:rPr>
          <w:b/>
          <w:bCs/>
          <w:sz w:val="24"/>
          <w:szCs w:val="24"/>
        </w:rPr>
        <w:t>ZAMÓWIENIE</w:t>
      </w:r>
      <w:r w:rsidR="001517B0" w:rsidRPr="007D7EAD">
        <w:rPr>
          <w:b/>
          <w:bCs/>
          <w:sz w:val="24"/>
          <w:szCs w:val="24"/>
        </w:rPr>
        <w:t xml:space="preserve"> I PŁATNOŚCI</w:t>
      </w:r>
    </w:p>
    <w:p w14:paraId="00175E23" w14:textId="64169AC6" w:rsidR="004810DF" w:rsidRPr="007D7EAD" w:rsidRDefault="00636026" w:rsidP="00954988">
      <w:pPr>
        <w:pStyle w:val="Akapitzlist"/>
        <w:numPr>
          <w:ilvl w:val="0"/>
          <w:numId w:val="2"/>
        </w:numPr>
        <w:jc w:val="both"/>
      </w:pPr>
      <w:r w:rsidRPr="007D7EAD">
        <w:t xml:space="preserve">Zamówienia mogą być składane zarówno przez Klientów posiadających swoje indywidualne konto na stronie </w:t>
      </w:r>
      <w:hyperlink r:id="rId8" w:history="1">
        <w:r w:rsidR="00954988" w:rsidRPr="0049458E">
          <w:rPr>
            <w:rStyle w:val="Hipercze"/>
          </w:rPr>
          <w:t>https://camperini.com/sklep/</w:t>
        </w:r>
      </w:hyperlink>
      <w:r w:rsidRPr="007D7EAD">
        <w:t xml:space="preserve"> jak również przez Klientów, którzy takiego konta nie posiadają. </w:t>
      </w:r>
    </w:p>
    <w:p w14:paraId="3E3E7EC5" w14:textId="7878A6FA" w:rsidR="008B42CD" w:rsidRDefault="00636026" w:rsidP="008B42CD">
      <w:pPr>
        <w:pStyle w:val="Akapitzlist"/>
        <w:numPr>
          <w:ilvl w:val="0"/>
          <w:numId w:val="2"/>
        </w:numPr>
        <w:jc w:val="both"/>
      </w:pPr>
      <w:r w:rsidRPr="007D7EAD">
        <w:t xml:space="preserve">Utworzenie indywidualnego konta Klienta następuje poprzez prawidłowe wypełnienie formularza rejestracyjnego zamieszczonego na stronie </w:t>
      </w:r>
      <w:hyperlink r:id="rId9" w:history="1">
        <w:r w:rsidR="008B42CD" w:rsidRPr="0049458E">
          <w:rPr>
            <w:rStyle w:val="Hipercze"/>
          </w:rPr>
          <w:t>https://camperini.com/sklep/</w:t>
        </w:r>
      </w:hyperlink>
    </w:p>
    <w:p w14:paraId="67C98375" w14:textId="77777777" w:rsidR="00991448" w:rsidRPr="007D7EAD" w:rsidRDefault="00636026" w:rsidP="00BF17E4">
      <w:pPr>
        <w:pStyle w:val="Akapitzlist"/>
        <w:numPr>
          <w:ilvl w:val="0"/>
          <w:numId w:val="2"/>
        </w:numPr>
        <w:jc w:val="both"/>
      </w:pPr>
      <w:r w:rsidRPr="007D7EAD">
        <w:t xml:space="preserve">Utworzenie takiego konta umożliwia zarejestrowanemu Klientowi składanie zamówień bez konieczności wypełniania formularza zamówienia, śledzenie statusu złożonych zamówień oraz pozwala na oglądanie historii dokonanych zakupów. </w:t>
      </w:r>
    </w:p>
    <w:p w14:paraId="15D720EB" w14:textId="07126B25" w:rsidR="00991448" w:rsidRPr="007D7EAD" w:rsidRDefault="00636026" w:rsidP="00BF17E4">
      <w:pPr>
        <w:pStyle w:val="Akapitzlist"/>
        <w:numPr>
          <w:ilvl w:val="0"/>
          <w:numId w:val="2"/>
        </w:numPr>
        <w:jc w:val="both"/>
      </w:pPr>
      <w:r w:rsidRPr="007D7EAD">
        <w:t>Zamówienia składane przez Internet przyjmowane są 24 godziny na dobę, 7 dni w tygodniu. Zamówienia składane telefonicznie przyjmowane są w dni robocze</w:t>
      </w:r>
      <w:r w:rsidR="00366AE4">
        <w:t>,</w:t>
      </w:r>
      <w:r w:rsidRPr="007D7EAD">
        <w:t xml:space="preserve"> od poniedziałku do piątku</w:t>
      </w:r>
      <w:r w:rsidR="00366AE4">
        <w:t>,</w:t>
      </w:r>
      <w:r w:rsidRPr="007D7EAD">
        <w:t xml:space="preserve"> od godz. 9.00 do godz.15.00.</w:t>
      </w:r>
    </w:p>
    <w:p w14:paraId="158051B3" w14:textId="2446AD14" w:rsidR="00991448" w:rsidRPr="007D7EAD" w:rsidRDefault="00636026" w:rsidP="00BF17E4">
      <w:pPr>
        <w:pStyle w:val="Akapitzlist"/>
        <w:numPr>
          <w:ilvl w:val="0"/>
          <w:numId w:val="2"/>
        </w:numPr>
        <w:jc w:val="both"/>
      </w:pPr>
      <w:r w:rsidRPr="007D7EAD">
        <w:t xml:space="preserve"> Złożenie zamówienia w imieniu osoby prawnej lub jednostki organizacyjnej nieposiadającej osobowości prawnej jest równoznaczne ze złożeniem oświadczenia, </w:t>
      </w:r>
      <w:r w:rsidR="00133179">
        <w:t>że</w:t>
      </w:r>
      <w:r w:rsidRPr="007D7EAD">
        <w:t xml:space="preserve"> osoba składająca zamówienie jest upoważniona do reprezentowania podmiotu, w imieniu którego zamówienie złoż</w:t>
      </w:r>
      <w:r w:rsidR="00DC2AEA">
        <w:t>yła</w:t>
      </w:r>
      <w:r w:rsidRPr="007D7EAD">
        <w:t>. Złożenie zamówienia bez stosownego upoważnienia skutkować będzie odpowiedzialnością osoby składającej zamówienie</w:t>
      </w:r>
      <w:r w:rsidR="00DC2AEA">
        <w:t>,</w:t>
      </w:r>
      <w:r w:rsidRPr="007D7EAD">
        <w:t xml:space="preserve"> za wszelkie szkody wynikłe z tego faktu.</w:t>
      </w:r>
    </w:p>
    <w:p w14:paraId="3A6CE837" w14:textId="77777777" w:rsidR="00991448" w:rsidRPr="007D7EAD" w:rsidRDefault="00636026" w:rsidP="00BF17E4">
      <w:pPr>
        <w:pStyle w:val="Akapitzlist"/>
        <w:numPr>
          <w:ilvl w:val="0"/>
          <w:numId w:val="2"/>
        </w:numPr>
        <w:jc w:val="both"/>
      </w:pPr>
      <w:r w:rsidRPr="007D7EAD">
        <w:t xml:space="preserve">Złożenie zamówienia przez Klienta jest równoznaczne z upoważnieniem do wystawienia faktury bez konieczności uzyskania jego podpisu. </w:t>
      </w:r>
    </w:p>
    <w:p w14:paraId="46940133" w14:textId="77777777" w:rsidR="00DB1327" w:rsidRPr="007D7EAD" w:rsidRDefault="00636026" w:rsidP="00BF17E4">
      <w:pPr>
        <w:pStyle w:val="Akapitzlist"/>
        <w:numPr>
          <w:ilvl w:val="0"/>
          <w:numId w:val="2"/>
        </w:numPr>
        <w:jc w:val="both"/>
      </w:pPr>
      <w:r w:rsidRPr="007D7EAD">
        <w:t>Klient składając zamówienie jednocześnie potwierdza, iż zapoznał się z treścią Regulaminu Sklepu i Polityką Prywatności Sklepu i zaakceptował postanowienia w nich zawarte.</w:t>
      </w:r>
    </w:p>
    <w:p w14:paraId="115AC28A" w14:textId="0E8F5F5A" w:rsidR="00DB1327" w:rsidRPr="007D7EAD" w:rsidRDefault="00636026" w:rsidP="00BF17E4">
      <w:pPr>
        <w:pStyle w:val="Akapitzlist"/>
        <w:numPr>
          <w:ilvl w:val="0"/>
          <w:numId w:val="2"/>
        </w:numPr>
        <w:jc w:val="both"/>
      </w:pPr>
      <w:r w:rsidRPr="007D7EAD">
        <w:t xml:space="preserve">Złożenie zamówienia przez Internet następuje poprzez wykonanie następujących czynność: 1. umieszczenie zamawianego towaru w koszyku zakupów i określenie jego ilości, 2. potwierdzenie danych osobowych w przypadku Klientów posiadających </w:t>
      </w:r>
      <w:r w:rsidRPr="007D7EAD">
        <w:lastRenderedPageBreak/>
        <w:t>zarejestrowane konto lub wprowadzenie do formularza wskazanych w nim danych w przypadku Klientów niezarejestrowanych</w:t>
      </w:r>
      <w:r w:rsidR="00DB1327" w:rsidRPr="007D7EAD">
        <w:t>.</w:t>
      </w:r>
    </w:p>
    <w:p w14:paraId="5E03C5EC" w14:textId="0198B25E" w:rsidR="0080136C" w:rsidRPr="007D7EAD" w:rsidRDefault="00636026" w:rsidP="00BF17E4">
      <w:pPr>
        <w:pStyle w:val="Akapitzlist"/>
        <w:numPr>
          <w:ilvl w:val="0"/>
          <w:numId w:val="2"/>
        </w:numPr>
        <w:jc w:val="both"/>
      </w:pPr>
      <w:r w:rsidRPr="007D7EAD">
        <w:t>W przypadku wystąpienia niejasności dotyczących przesłanych formularzy odnoszących się do prawidłowości wypełnienia formularza przez Klienta (w szczególności w odniesieniu do danych Klienta)</w:t>
      </w:r>
      <w:r w:rsidR="00241C37">
        <w:t>,</w:t>
      </w:r>
      <w:r w:rsidRPr="007D7EAD">
        <w:t xml:space="preserve"> Sklep skontaktuje się z Klientem w celu ich wyjaśnienia. W </w:t>
      </w:r>
      <w:r w:rsidR="00B76EA0">
        <w:t xml:space="preserve">przypadku </w:t>
      </w:r>
      <w:r w:rsidRPr="007D7EAD">
        <w:t xml:space="preserve">braku uzyskania od Klienta </w:t>
      </w:r>
      <w:r w:rsidR="00DB61F8">
        <w:t xml:space="preserve">niezbędnych </w:t>
      </w:r>
      <w:r w:rsidRPr="007D7EAD">
        <w:t>wyjaśnień</w:t>
      </w:r>
      <w:r w:rsidR="00DB61F8">
        <w:t>,</w:t>
      </w:r>
      <w:r w:rsidRPr="007D7EAD">
        <w:t xml:space="preserve"> Sklep może odmówić potwierdzenia i realizacji zamówienia, o czym </w:t>
      </w:r>
      <w:r w:rsidR="007F2AB9">
        <w:t xml:space="preserve">Klient zostanie niezwłocznie powiadomiony przez </w:t>
      </w:r>
      <w:r w:rsidRPr="007D7EAD">
        <w:t>Sklep</w:t>
      </w:r>
      <w:r w:rsidR="007F2AB9">
        <w:t>.</w:t>
      </w:r>
    </w:p>
    <w:p w14:paraId="6422E18D" w14:textId="73DD9EF9" w:rsidR="0080136C" w:rsidRPr="007D7EAD" w:rsidRDefault="00636026" w:rsidP="00BF17E4">
      <w:pPr>
        <w:pStyle w:val="Akapitzlist"/>
        <w:numPr>
          <w:ilvl w:val="0"/>
          <w:numId w:val="2"/>
        </w:numPr>
        <w:jc w:val="both"/>
      </w:pPr>
      <w:r w:rsidRPr="007D7EAD">
        <w:t>Klient otrzyma automatycznie wygenerowanego maila z informacj</w:t>
      </w:r>
      <w:r w:rsidR="00DB351E">
        <w:t>ą</w:t>
      </w:r>
      <w:r w:rsidRPr="007D7EAD">
        <w:t xml:space="preserve"> o </w:t>
      </w:r>
      <w:r w:rsidR="00116452">
        <w:t>rejestracji</w:t>
      </w:r>
      <w:r w:rsidRPr="007D7EAD">
        <w:t xml:space="preserve"> zamówienia </w:t>
      </w:r>
      <w:r w:rsidR="00116452">
        <w:t>w systemie</w:t>
      </w:r>
      <w:r w:rsidRPr="007D7EAD">
        <w:t xml:space="preserve">, przy czym mail ten nie stanowi potwierdzenia przyjęcia </w:t>
      </w:r>
      <w:r w:rsidR="00116452">
        <w:t>zamówienia</w:t>
      </w:r>
      <w:r w:rsidRPr="007D7EAD">
        <w:t>.</w:t>
      </w:r>
    </w:p>
    <w:p w14:paraId="3D9F2EB7" w14:textId="77777777" w:rsidR="0080136C" w:rsidRPr="007D7EAD" w:rsidRDefault="00636026" w:rsidP="00BF17E4">
      <w:pPr>
        <w:pStyle w:val="Akapitzlist"/>
        <w:numPr>
          <w:ilvl w:val="0"/>
          <w:numId w:val="2"/>
        </w:numPr>
        <w:jc w:val="both"/>
      </w:pPr>
      <w:r w:rsidRPr="007D7EAD">
        <w:t xml:space="preserve">Sklep następnie potwierdzi Klientowi przyjęcie zamówienia do realizacji. W tym momencie dochodzi pomiędzy stronami do zawarcia umowy. Dotyczy to wszystkich sposobów składania zamówień, o których mowa w § 3 ust. 3. </w:t>
      </w:r>
    </w:p>
    <w:p w14:paraId="61CB8261" w14:textId="6FC47820" w:rsidR="0080136C" w:rsidRPr="007D7EAD" w:rsidRDefault="00636026" w:rsidP="00BF17E4">
      <w:pPr>
        <w:pStyle w:val="Akapitzlist"/>
        <w:numPr>
          <w:ilvl w:val="0"/>
          <w:numId w:val="2"/>
        </w:numPr>
        <w:jc w:val="both"/>
      </w:pPr>
      <w:r w:rsidRPr="007D7EAD">
        <w:t>Sklep zastrzega sobie prawo do zmiany cen towarów znajdujących się w ofercie, wprowadzania nowych towarów do oferty, przeprowadzania i odwoływania akcji promocyjnych na stronach Sklepu bądź wprowadzania w nich zmian. Zmiana warunków realizacji zamówienia nie może nastąpić po jego przyjęciu do realizacji przez Sklep</w:t>
      </w:r>
      <w:r w:rsidR="00446FCE">
        <w:t>.</w:t>
      </w:r>
    </w:p>
    <w:p w14:paraId="0EED0699" w14:textId="65DCC498" w:rsidR="0080136C" w:rsidRPr="007D7EAD" w:rsidRDefault="00636026" w:rsidP="00BF17E4">
      <w:pPr>
        <w:pStyle w:val="Akapitzlist"/>
        <w:numPr>
          <w:ilvl w:val="0"/>
          <w:numId w:val="2"/>
        </w:numPr>
        <w:jc w:val="both"/>
      </w:pPr>
      <w:r w:rsidRPr="007D7EAD">
        <w:t xml:space="preserve">Zamieszczone na stronach </w:t>
      </w:r>
      <w:r w:rsidR="00446FCE">
        <w:t>S</w:t>
      </w:r>
      <w:r w:rsidRPr="007D7EAD">
        <w:t>klepu informacje o towarach są jedynie zaproszeniem do składania ofert zakupu w rozumieniu art. 71 Kodeksu cywilnego i nie stanowią oferty w rozumieniu art. 66 § 1 w związku z art. 61 § 2 Kodeksu cywilnego.</w:t>
      </w:r>
    </w:p>
    <w:p w14:paraId="3557004C" w14:textId="77777777" w:rsidR="00CA4CD4" w:rsidRDefault="00636026" w:rsidP="00CA4CD4">
      <w:pPr>
        <w:pStyle w:val="Akapitzlist"/>
        <w:numPr>
          <w:ilvl w:val="0"/>
          <w:numId w:val="2"/>
        </w:numPr>
        <w:jc w:val="both"/>
      </w:pPr>
      <w:r w:rsidRPr="007D7EAD">
        <w:t>Klient wypełniając formularz zamówienia,</w:t>
      </w:r>
      <w:r w:rsidR="00CA4CD4">
        <w:t xml:space="preserve"> </w:t>
      </w:r>
      <w:r w:rsidRPr="007D7EAD">
        <w:t xml:space="preserve">składa ofertę kupna określonego towaru oferowanego przez Sklep.  </w:t>
      </w:r>
    </w:p>
    <w:p w14:paraId="7E2430FF" w14:textId="77777777" w:rsidR="00975121" w:rsidRDefault="00FC783C" w:rsidP="00975121">
      <w:pPr>
        <w:pStyle w:val="Akapitzlist"/>
        <w:numPr>
          <w:ilvl w:val="0"/>
          <w:numId w:val="2"/>
        </w:numPr>
        <w:jc w:val="both"/>
      </w:pPr>
      <w:r w:rsidRPr="007D7EAD">
        <w:t xml:space="preserve">Czas realizacji zamówień jest różny i zależny </w:t>
      </w:r>
      <w:r w:rsidR="00EB696C">
        <w:t>od stopnia</w:t>
      </w:r>
      <w:r w:rsidRPr="007D7EAD">
        <w:t xml:space="preserve"> złożoności realizowanego zamówienia. W wielu przypadkach skompl</w:t>
      </w:r>
      <w:r w:rsidR="00EB696C">
        <w:t>e</w:t>
      </w:r>
      <w:r w:rsidRPr="007D7EAD">
        <w:t>t</w:t>
      </w:r>
      <w:r w:rsidR="009E1C6F" w:rsidRPr="007D7EAD">
        <w:t xml:space="preserve">owanie zamówienia zajmuje 2 dni, ale czasem i 3 tygodnie. </w:t>
      </w:r>
      <w:r w:rsidR="00255239">
        <w:t>Klient za</w:t>
      </w:r>
      <w:r w:rsidR="009E1C6F" w:rsidRPr="007D7EAD">
        <w:t xml:space="preserve">wsze </w:t>
      </w:r>
      <w:r w:rsidR="00255239">
        <w:t xml:space="preserve">zostanie </w:t>
      </w:r>
      <w:r w:rsidR="009E1C6F" w:rsidRPr="007D7EAD">
        <w:t xml:space="preserve">poinformowany </w:t>
      </w:r>
      <w:r w:rsidR="007D1E4C">
        <w:t xml:space="preserve">przez Sklep </w:t>
      </w:r>
      <w:r w:rsidR="009E1C6F" w:rsidRPr="007D7EAD">
        <w:t>o okresie oczekiwania na zamówiony produkt.</w:t>
      </w:r>
      <w:r w:rsidR="00B92252" w:rsidRPr="007D7EAD">
        <w:t xml:space="preserve"> Przy każdym towarze podany jest orientacyjny czas realizacji zamówienia. W szczególnych sytuacjach, niezależnych od nas, czas realizacji zamówienia może ulec zmianie. Podawan</w:t>
      </w:r>
      <w:r w:rsidR="0001643E">
        <w:t>y czas realizacji</w:t>
      </w:r>
      <w:r w:rsidR="00975121">
        <w:t xml:space="preserve"> zamówienia</w:t>
      </w:r>
      <w:r w:rsidR="00B92252" w:rsidRPr="007D7EAD">
        <w:t>, informuje</w:t>
      </w:r>
      <w:r w:rsidR="00975121">
        <w:t xml:space="preserve"> o tym, </w:t>
      </w:r>
      <w:r w:rsidR="00B92252" w:rsidRPr="007D7EAD">
        <w:t xml:space="preserve"> ile maksymalnie dni roboczych zazwyczaj upływa od momentu potwierdzenia zamówienia, do chwili skompletowania zamówionego towaru i przygotowania go do wysyłki.</w:t>
      </w:r>
    </w:p>
    <w:p w14:paraId="1916C9F2" w14:textId="77777777" w:rsidR="00E419E0" w:rsidRDefault="008B3969" w:rsidP="00E419E0">
      <w:pPr>
        <w:pStyle w:val="Akapitzlist"/>
        <w:numPr>
          <w:ilvl w:val="0"/>
          <w:numId w:val="2"/>
        </w:numPr>
        <w:jc w:val="both"/>
      </w:pPr>
      <w:r w:rsidRPr="007D7EAD">
        <w:t>Płatność za zakupy może odbywać się</w:t>
      </w:r>
      <w:r w:rsidR="00E017B3" w:rsidRPr="007D7EAD">
        <w:t>:</w:t>
      </w:r>
    </w:p>
    <w:p w14:paraId="0AB29721" w14:textId="77777777" w:rsidR="00392CAA" w:rsidRDefault="008B3969" w:rsidP="000B4B57">
      <w:pPr>
        <w:pStyle w:val="Akapitzlist"/>
        <w:numPr>
          <w:ilvl w:val="0"/>
          <w:numId w:val="9"/>
        </w:numPr>
        <w:jc w:val="both"/>
      </w:pPr>
      <w:r w:rsidRPr="007D7EAD">
        <w:t xml:space="preserve">bezpośrednio na numer konta </w:t>
      </w:r>
      <w:r w:rsidR="00816A88" w:rsidRPr="007D7EAD">
        <w:t>podany na dokumencie zakupu,</w:t>
      </w:r>
    </w:p>
    <w:p w14:paraId="2E052FC1" w14:textId="77777777" w:rsidR="0041383C" w:rsidRDefault="00816A88" w:rsidP="000B4B57">
      <w:pPr>
        <w:pStyle w:val="Akapitzlist"/>
        <w:numPr>
          <w:ilvl w:val="0"/>
          <w:numId w:val="9"/>
        </w:numPr>
        <w:jc w:val="both"/>
      </w:pPr>
      <w:r w:rsidRPr="007D7EAD">
        <w:t>poprzez operatorów płatności takich jak:</w:t>
      </w:r>
      <w:r w:rsidR="001C6052" w:rsidRPr="007D7EAD">
        <w:t xml:space="preserve"> A</w:t>
      </w:r>
      <w:r w:rsidR="001B2996">
        <w:t>pple</w:t>
      </w:r>
      <w:r w:rsidR="001C6052" w:rsidRPr="007D7EAD">
        <w:t xml:space="preserve"> </w:t>
      </w:r>
      <w:proofErr w:type="spellStart"/>
      <w:r w:rsidR="001C6052" w:rsidRPr="007D7EAD">
        <w:t>P</w:t>
      </w:r>
      <w:r w:rsidR="001B2996">
        <w:t>ay</w:t>
      </w:r>
      <w:proofErr w:type="spellEnd"/>
      <w:r w:rsidR="001C6052" w:rsidRPr="007D7EAD">
        <w:t>,</w:t>
      </w:r>
      <w:r w:rsidRPr="007D7EAD">
        <w:t xml:space="preserve"> BLIK,</w:t>
      </w:r>
      <w:r w:rsidR="00392CAA">
        <w:t xml:space="preserve"> </w:t>
      </w:r>
      <w:r w:rsidR="001C6052" w:rsidRPr="007D7EAD">
        <w:t>G</w:t>
      </w:r>
      <w:r w:rsidR="000F0DA6">
        <w:t>oogle</w:t>
      </w:r>
      <w:r w:rsidR="001C6052" w:rsidRPr="007D7EAD">
        <w:t xml:space="preserve"> </w:t>
      </w:r>
      <w:proofErr w:type="spellStart"/>
      <w:r w:rsidR="001C6052" w:rsidRPr="007D7EAD">
        <w:t>P</w:t>
      </w:r>
      <w:r w:rsidR="000F0DA6">
        <w:t>ay</w:t>
      </w:r>
      <w:proofErr w:type="spellEnd"/>
      <w:r w:rsidR="001C6052" w:rsidRPr="007D7EAD">
        <w:t>,</w:t>
      </w:r>
      <w:r w:rsidR="00E017B3" w:rsidRPr="007D7EAD">
        <w:t xml:space="preserve"> MASTERCARD</w:t>
      </w:r>
      <w:r w:rsidR="00196246" w:rsidRPr="007D7EAD">
        <w:t>,</w:t>
      </w:r>
      <w:r w:rsidRPr="007D7EAD">
        <w:t xml:space="preserve"> </w:t>
      </w:r>
      <w:proofErr w:type="spellStart"/>
      <w:r w:rsidR="00196246" w:rsidRPr="007D7EAD">
        <w:t>P</w:t>
      </w:r>
      <w:r w:rsidR="00392CAA">
        <w:t>ayPal</w:t>
      </w:r>
      <w:proofErr w:type="spellEnd"/>
      <w:r w:rsidR="00196246" w:rsidRPr="007D7EAD">
        <w:t>,</w:t>
      </w:r>
      <w:r w:rsidR="00392CAA">
        <w:t xml:space="preserve"> </w:t>
      </w:r>
      <w:r w:rsidRPr="007D7EAD">
        <w:t>P</w:t>
      </w:r>
      <w:r w:rsidR="001B2996">
        <w:t>ay</w:t>
      </w:r>
      <w:r w:rsidRPr="007D7EAD">
        <w:t>U,</w:t>
      </w:r>
      <w:r w:rsidR="00196246" w:rsidRPr="007D7EAD">
        <w:t xml:space="preserve"> </w:t>
      </w:r>
      <w:r w:rsidR="000F0DA6">
        <w:t>P</w:t>
      </w:r>
      <w:r w:rsidR="00196246" w:rsidRPr="007D7EAD">
        <w:t>rzelewy24,</w:t>
      </w:r>
      <w:r w:rsidRPr="007D7EAD">
        <w:t xml:space="preserve"> </w:t>
      </w:r>
      <w:r w:rsidR="00C65536" w:rsidRPr="007D7EAD">
        <w:t xml:space="preserve">VISA, </w:t>
      </w:r>
      <w:r w:rsidR="00426B38" w:rsidRPr="007D7EAD">
        <w:t>które przetwarzają Twoje dane osobowe według własnych regulaminów.</w:t>
      </w:r>
    </w:p>
    <w:p w14:paraId="07CF9707" w14:textId="4FD4B9F5" w:rsidR="000B4B57" w:rsidRDefault="000B4B57" w:rsidP="000B4B57">
      <w:pPr>
        <w:pStyle w:val="Akapitzlist"/>
        <w:numPr>
          <w:ilvl w:val="0"/>
          <w:numId w:val="9"/>
        </w:numPr>
        <w:jc w:val="both"/>
      </w:pPr>
      <w:r>
        <w:t>p</w:t>
      </w:r>
      <w:r w:rsidR="000E653F" w:rsidRPr="007D7EAD">
        <w:t>latformowe formy płatności np. ETSY PAYMENT</w:t>
      </w:r>
    </w:p>
    <w:p w14:paraId="44D6E02B" w14:textId="4AABC1D5" w:rsidR="00235A1B" w:rsidRPr="007D7EAD" w:rsidRDefault="00235A1B" w:rsidP="000B4B57">
      <w:pPr>
        <w:pStyle w:val="Akapitzlist"/>
        <w:numPr>
          <w:ilvl w:val="0"/>
          <w:numId w:val="2"/>
        </w:numPr>
        <w:jc w:val="both"/>
      </w:pPr>
      <w:r w:rsidRPr="007D7EAD">
        <w:t xml:space="preserve">Właściciel </w:t>
      </w:r>
      <w:r w:rsidR="000B4B57">
        <w:t>S</w:t>
      </w:r>
      <w:r w:rsidRPr="007D7EAD">
        <w:t xml:space="preserve">klepu nie ponosi odpowiedzialności za </w:t>
      </w:r>
      <w:r w:rsidR="0039586D" w:rsidRPr="007D7EAD">
        <w:t>dodatkowe</w:t>
      </w:r>
      <w:r w:rsidR="000A2529" w:rsidRPr="007D7EAD">
        <w:t xml:space="preserve"> opłaty</w:t>
      </w:r>
      <w:r w:rsidR="000B4B57">
        <w:t xml:space="preserve"> lub</w:t>
      </w:r>
      <w:r w:rsidR="000A2529" w:rsidRPr="007D7EAD">
        <w:t xml:space="preserve"> cła</w:t>
      </w:r>
      <w:r w:rsidR="000B4B57">
        <w:t>,</w:t>
      </w:r>
      <w:r w:rsidR="0039586D" w:rsidRPr="007D7EAD">
        <w:t xml:space="preserve"> jakie nakładają </w:t>
      </w:r>
      <w:r w:rsidR="00E83518">
        <w:t xml:space="preserve">na Klienta </w:t>
      </w:r>
      <w:r w:rsidR="0039586D" w:rsidRPr="007D7EAD">
        <w:t>narodowe przepisy celne</w:t>
      </w:r>
      <w:r w:rsidR="00E83518">
        <w:t xml:space="preserve"> jego</w:t>
      </w:r>
      <w:r w:rsidR="0039586D" w:rsidRPr="007D7EAD">
        <w:t xml:space="preserve"> kraju.</w:t>
      </w:r>
      <w:r w:rsidR="00CB3525" w:rsidRPr="007D7EAD">
        <w:t xml:space="preserve"> My odpowiadamy </w:t>
      </w:r>
      <w:r w:rsidR="00DE3A72" w:rsidRPr="007D7EAD">
        <w:t xml:space="preserve">za dostarczenie produktu oraz koszt dostawy, który jest </w:t>
      </w:r>
      <w:r w:rsidR="005337B3" w:rsidRPr="007D7EAD">
        <w:t>ujęty na fakturze sprzedaż</w:t>
      </w:r>
      <w:r w:rsidR="00841962">
        <w:t>owej</w:t>
      </w:r>
      <w:r w:rsidR="005337B3" w:rsidRPr="007D7EAD">
        <w:t xml:space="preserve"> zgodnej z zamówieniem </w:t>
      </w:r>
      <w:r w:rsidR="00841962">
        <w:t>K</w:t>
      </w:r>
      <w:r w:rsidR="005337B3" w:rsidRPr="007D7EAD">
        <w:t>lienta.</w:t>
      </w:r>
    </w:p>
    <w:p w14:paraId="3CB6EA9B" w14:textId="77777777" w:rsidR="00E17855" w:rsidRDefault="00E17855" w:rsidP="00BF17E4">
      <w:pPr>
        <w:jc w:val="both"/>
      </w:pPr>
    </w:p>
    <w:p w14:paraId="6760FA30" w14:textId="77777777" w:rsidR="002108BD" w:rsidRDefault="002108BD" w:rsidP="00BF17E4">
      <w:pPr>
        <w:jc w:val="both"/>
      </w:pPr>
    </w:p>
    <w:p w14:paraId="59DC1D77" w14:textId="77777777" w:rsidR="002108BD" w:rsidRDefault="002108BD" w:rsidP="00BF17E4">
      <w:pPr>
        <w:jc w:val="both"/>
      </w:pPr>
    </w:p>
    <w:p w14:paraId="3ABDD67F" w14:textId="77777777" w:rsidR="002108BD" w:rsidRDefault="002108BD" w:rsidP="002108BD">
      <w:pPr>
        <w:jc w:val="center"/>
      </w:pPr>
    </w:p>
    <w:p w14:paraId="4F985868" w14:textId="08979864" w:rsidR="005E2E00" w:rsidRPr="007D7EAD" w:rsidRDefault="005E2E00" w:rsidP="002108BD">
      <w:pPr>
        <w:jc w:val="center"/>
        <w:rPr>
          <w:b/>
          <w:bCs/>
          <w:sz w:val="24"/>
          <w:szCs w:val="24"/>
        </w:rPr>
      </w:pPr>
      <w:r w:rsidRPr="007D7EAD">
        <w:rPr>
          <w:b/>
          <w:bCs/>
          <w:sz w:val="24"/>
          <w:szCs w:val="24"/>
        </w:rPr>
        <w:lastRenderedPageBreak/>
        <w:t>WYSYŁKA</w:t>
      </w:r>
    </w:p>
    <w:p w14:paraId="14E92937" w14:textId="77777777" w:rsidR="00B96C4D" w:rsidRDefault="005E2E00" w:rsidP="00BF17E4">
      <w:pPr>
        <w:pStyle w:val="Akapitzlist"/>
        <w:numPr>
          <w:ilvl w:val="0"/>
          <w:numId w:val="10"/>
        </w:numPr>
        <w:jc w:val="both"/>
      </w:pPr>
      <w:r w:rsidRPr="007D7EAD">
        <w:t xml:space="preserve">Wysyłka naszych produktów odbywa się za pośrednictwem międzynarodowych firm kurierskich i przedstawione poniżej warunki wynikają z ich regulaminów obsługi </w:t>
      </w:r>
      <w:r w:rsidR="00B96C4D">
        <w:t>K</w:t>
      </w:r>
      <w:r w:rsidRPr="007D7EAD">
        <w:t>lienta, dlatego prosimy o wyrozumiałość.</w:t>
      </w:r>
    </w:p>
    <w:p w14:paraId="3AFA5B0E" w14:textId="77777777" w:rsidR="00F725EF" w:rsidRDefault="005E2E00" w:rsidP="00BF17E4">
      <w:pPr>
        <w:pStyle w:val="Akapitzlist"/>
        <w:numPr>
          <w:ilvl w:val="0"/>
          <w:numId w:val="10"/>
        </w:numPr>
        <w:jc w:val="both"/>
      </w:pPr>
      <w:r w:rsidRPr="007D7EAD">
        <w:t>Cenimy prywatność</w:t>
      </w:r>
      <w:r w:rsidR="00F00D74">
        <w:t xml:space="preserve"> naszych Klientów</w:t>
      </w:r>
      <w:r w:rsidRPr="007D7EAD">
        <w:t xml:space="preserve"> jednakże, by dostawa zamówi</w:t>
      </w:r>
      <w:r w:rsidR="00B96C4D">
        <w:t>onych towarów</w:t>
      </w:r>
      <w:r w:rsidRPr="007D7EAD">
        <w:t xml:space="preserve"> przebiegała poprawnie, prosimy o podanie nam</w:t>
      </w:r>
      <w:r w:rsidR="007A4590">
        <w:t>,</w:t>
      </w:r>
      <w:r w:rsidRPr="007D7EAD">
        <w:t xml:space="preserve"> prócz danych przekazanych </w:t>
      </w:r>
      <w:r w:rsidR="000A6F06" w:rsidRPr="007D7EAD">
        <w:t>platformom sprzedażowym takim</w:t>
      </w:r>
      <w:r w:rsidR="007A4590">
        <w:t>,</w:t>
      </w:r>
      <w:r w:rsidR="000A6F06" w:rsidRPr="007D7EAD">
        <w:t xml:space="preserve"> jak </w:t>
      </w:r>
      <w:r w:rsidR="00432E7B" w:rsidRPr="007D7EAD">
        <w:t>A</w:t>
      </w:r>
      <w:r w:rsidR="007A4590">
        <w:t>llegro</w:t>
      </w:r>
      <w:r w:rsidR="00432E7B" w:rsidRPr="007D7EAD">
        <w:t xml:space="preserve">, </w:t>
      </w:r>
      <w:r w:rsidR="000A6F06" w:rsidRPr="007D7EAD">
        <w:t>A</w:t>
      </w:r>
      <w:r w:rsidR="007A4590">
        <w:t>mazon</w:t>
      </w:r>
      <w:r w:rsidR="000A6F06" w:rsidRPr="007D7EAD">
        <w:t>,</w:t>
      </w:r>
      <w:r w:rsidR="007A4590">
        <w:t xml:space="preserve"> </w:t>
      </w:r>
      <w:proofErr w:type="spellStart"/>
      <w:r w:rsidR="007A4590">
        <w:t>e</w:t>
      </w:r>
      <w:r w:rsidR="00432E7B" w:rsidRPr="007D7EAD">
        <w:t>B</w:t>
      </w:r>
      <w:r w:rsidR="007A4590">
        <w:t>uy</w:t>
      </w:r>
      <w:proofErr w:type="spellEnd"/>
      <w:r w:rsidR="00432E7B" w:rsidRPr="007D7EAD">
        <w:t>,</w:t>
      </w:r>
      <w:r w:rsidR="000A6F06" w:rsidRPr="007D7EAD">
        <w:t xml:space="preserve"> E</w:t>
      </w:r>
      <w:r w:rsidR="00D5618A">
        <w:t>tsy,</w:t>
      </w:r>
      <w:r w:rsidR="007A4590">
        <w:t xml:space="preserve"> itp.</w:t>
      </w:r>
      <w:r w:rsidRPr="007D7EAD">
        <w:t xml:space="preserve">, także numeru telefonu kontaktowego. Nie będziemy dzwonić z reklamami, ale będzie dzwonił kurier, który </w:t>
      </w:r>
      <w:r w:rsidR="00D5618A">
        <w:t xml:space="preserve">będzie </w:t>
      </w:r>
      <w:r w:rsidR="00F00D74">
        <w:t>dostarczał</w:t>
      </w:r>
      <w:r w:rsidRPr="007D7EAD">
        <w:t xml:space="preserve"> przesyłkę.</w:t>
      </w:r>
    </w:p>
    <w:p w14:paraId="3872C857" w14:textId="77777777" w:rsidR="00F725EF" w:rsidRDefault="005E2E00" w:rsidP="00E6223E">
      <w:pPr>
        <w:pStyle w:val="Akapitzlist"/>
        <w:numPr>
          <w:ilvl w:val="0"/>
          <w:numId w:val="10"/>
        </w:numPr>
        <w:jc w:val="both"/>
      </w:pPr>
      <w:r w:rsidRPr="007D7EAD">
        <w:t>Brak numeru telefonu może skutkować wydłużającym się terminem dostawy, a czasem dostawa nie będzie możliwa i towar wróci do nas.</w:t>
      </w:r>
      <w:r w:rsidR="00E6484D" w:rsidRPr="007D7EAD">
        <w:t xml:space="preserve"> W przypadku braku kontaktu telefonicznego </w:t>
      </w:r>
      <w:r w:rsidR="00F725EF">
        <w:t xml:space="preserve">z Klientem </w:t>
      </w:r>
      <w:r w:rsidR="00E6484D" w:rsidRPr="007D7EAD">
        <w:t>zastrzegamy sobie prawo do anulowania zamówienia.</w:t>
      </w:r>
    </w:p>
    <w:p w14:paraId="153FA22B" w14:textId="77777777" w:rsidR="00C47F32" w:rsidRDefault="00746857" w:rsidP="00BF17E4">
      <w:pPr>
        <w:pStyle w:val="Akapitzlist"/>
        <w:numPr>
          <w:ilvl w:val="0"/>
          <w:numId w:val="10"/>
        </w:numPr>
        <w:jc w:val="both"/>
      </w:pPr>
      <w:r w:rsidRPr="007D7EAD">
        <w:t xml:space="preserve">Przesyłki międzynarodowe przechodzące </w:t>
      </w:r>
      <w:r w:rsidR="002B2A26" w:rsidRPr="007D7EAD">
        <w:t>odprawę</w:t>
      </w:r>
      <w:r w:rsidRPr="007D7EAD">
        <w:t xml:space="preserve"> oraz </w:t>
      </w:r>
      <w:r w:rsidR="002B2A26" w:rsidRPr="007D7EAD">
        <w:t>kontrole</w:t>
      </w:r>
      <w:r w:rsidRPr="007D7EAD">
        <w:t xml:space="preserve"> </w:t>
      </w:r>
      <w:r w:rsidR="009C61AE" w:rsidRPr="007D7EAD">
        <w:t>celn</w:t>
      </w:r>
      <w:r w:rsidR="00F725EF">
        <w:t>e</w:t>
      </w:r>
      <w:r w:rsidR="009C61AE" w:rsidRPr="007D7EAD">
        <w:t xml:space="preserve"> </w:t>
      </w:r>
      <w:r w:rsidR="002B2A26" w:rsidRPr="007D7EAD">
        <w:t xml:space="preserve">zwykle wymagają dodatkowych informacji, dlatego czasem prosimy o </w:t>
      </w:r>
      <w:r w:rsidR="002B00EA" w:rsidRPr="007D7EAD">
        <w:t xml:space="preserve">nie bezpośrednio </w:t>
      </w:r>
      <w:r w:rsidR="00C47F32">
        <w:t>K</w:t>
      </w:r>
      <w:r w:rsidR="002B00EA" w:rsidRPr="007D7EAD">
        <w:t>lienta. Brak ich dostarczenia może skutkować opóźnieniem w dostawie</w:t>
      </w:r>
      <w:r w:rsidR="00C47F32">
        <w:t>,</w:t>
      </w:r>
      <w:r w:rsidR="002B00EA" w:rsidRPr="007D7EAD">
        <w:t xml:space="preserve"> a także zwrotem do nadawcy.</w:t>
      </w:r>
    </w:p>
    <w:p w14:paraId="4AF1CAAF" w14:textId="77777777" w:rsidR="005E0DD2" w:rsidRDefault="005E2E00" w:rsidP="00BF17E4">
      <w:pPr>
        <w:pStyle w:val="Akapitzlist"/>
        <w:numPr>
          <w:ilvl w:val="0"/>
          <w:numId w:val="10"/>
        </w:numPr>
        <w:jc w:val="both"/>
      </w:pPr>
      <w:r w:rsidRPr="007D7EAD">
        <w:t>W przypadku braku odbioru w czasie dwukrotnej próby doręczenia, zamówienie może zostać przekierowane do punktu odbioru osobistego w okolicy</w:t>
      </w:r>
      <w:r w:rsidR="00C47F32">
        <w:t xml:space="preserve"> Klienta</w:t>
      </w:r>
      <w:r w:rsidRPr="007D7EAD">
        <w:t>. I do tego także jest przydatny numer telefonu</w:t>
      </w:r>
      <w:r w:rsidR="009B6AF9">
        <w:t xml:space="preserve"> Klienta</w:t>
      </w:r>
      <w:r w:rsidRPr="007D7EAD">
        <w:t>. Informacje na temat przesyłki znajd</w:t>
      </w:r>
      <w:r w:rsidR="009B6AF9">
        <w:t xml:space="preserve">ują się </w:t>
      </w:r>
      <w:r w:rsidRPr="007D7EAD">
        <w:t xml:space="preserve">zawsze w zakładce „śledzenie przesyłki” lub </w:t>
      </w:r>
      <w:r w:rsidR="005E0DD2">
        <w:t>„</w:t>
      </w:r>
      <w:r w:rsidRPr="007D7EAD">
        <w:t>status przesyłki</w:t>
      </w:r>
      <w:r w:rsidR="005E0DD2">
        <w:t>”,</w:t>
      </w:r>
      <w:r w:rsidRPr="007D7EAD">
        <w:t xml:space="preserve"> w zależności od formy oraz miejsca zakupu.</w:t>
      </w:r>
    </w:p>
    <w:p w14:paraId="7139BC97" w14:textId="77777777" w:rsidR="00037366" w:rsidRDefault="005E2E00" w:rsidP="00BF17E4">
      <w:pPr>
        <w:pStyle w:val="Akapitzlist"/>
        <w:numPr>
          <w:ilvl w:val="0"/>
          <w:numId w:val="10"/>
        </w:numPr>
        <w:jc w:val="both"/>
      </w:pPr>
      <w:r w:rsidRPr="007D7EAD">
        <w:t>Jeśli przesyłk</w:t>
      </w:r>
      <w:r w:rsidR="005E0DD2">
        <w:t xml:space="preserve">a nie zostanie </w:t>
      </w:r>
      <w:r w:rsidR="001C48D1">
        <w:t>odebrana</w:t>
      </w:r>
      <w:r w:rsidRPr="007D7EAD">
        <w:t xml:space="preserve">, musimy ponownie zapłacić za jej zwrot, co generuje zupełnie niepotrzebny koszt. Niestety w tym wypadku ten koszt będzie przeniesiony na </w:t>
      </w:r>
      <w:r w:rsidR="001C48D1">
        <w:t>Klienta</w:t>
      </w:r>
      <w:r w:rsidRPr="007D7EAD">
        <w:t xml:space="preserve"> w formie refaktury za koszt wysyłki</w:t>
      </w:r>
      <w:r w:rsidR="00EA0A9F">
        <w:t>,</w:t>
      </w:r>
      <w:r w:rsidR="00F82B97" w:rsidRPr="007D7EAD">
        <w:t xml:space="preserve"> wysłan</w:t>
      </w:r>
      <w:r w:rsidR="00EA0A9F">
        <w:t>ej</w:t>
      </w:r>
      <w:r w:rsidR="00F82B97" w:rsidRPr="007D7EAD">
        <w:t xml:space="preserve"> na adres mailowy</w:t>
      </w:r>
      <w:r w:rsidR="00EA0A9F">
        <w:t xml:space="preserve"> Klienta</w:t>
      </w:r>
      <w:r w:rsidR="00F82B97" w:rsidRPr="007D7EAD">
        <w:t>.</w:t>
      </w:r>
      <w:r w:rsidR="00103F34" w:rsidRPr="007D7EAD">
        <w:t xml:space="preserve"> </w:t>
      </w:r>
    </w:p>
    <w:p w14:paraId="13ED0D1F" w14:textId="77777777" w:rsidR="000269E9" w:rsidRDefault="005E2E00" w:rsidP="00126194">
      <w:pPr>
        <w:pStyle w:val="Akapitzlist"/>
        <w:numPr>
          <w:ilvl w:val="0"/>
          <w:numId w:val="10"/>
        </w:numPr>
        <w:jc w:val="both"/>
      </w:pPr>
      <w:r w:rsidRPr="007D7EAD">
        <w:t>Jeśli</w:t>
      </w:r>
      <w:r w:rsidR="00037366">
        <w:t xml:space="preserve"> Klient zażyczy sobie ponowną wysyłkę zamówienia, musi ponieść jej koszt</w:t>
      </w:r>
      <w:r w:rsidRPr="007D7EAD">
        <w:t>.</w:t>
      </w:r>
    </w:p>
    <w:p w14:paraId="7B10A7F8" w14:textId="77777777" w:rsidR="003C21FC" w:rsidRDefault="00021C4D" w:rsidP="00FE293A">
      <w:pPr>
        <w:pStyle w:val="Akapitzlist"/>
        <w:numPr>
          <w:ilvl w:val="0"/>
          <w:numId w:val="10"/>
        </w:numPr>
        <w:jc w:val="both"/>
      </w:pPr>
      <w:r>
        <w:t>Prosimy, aby pamiętać, że</w:t>
      </w:r>
      <w:r w:rsidR="005E2E00" w:rsidRPr="007D7EAD">
        <w:t xml:space="preserve"> nasze produkty pokonują czasem bardzo długie trasy, by dotrzeć</w:t>
      </w:r>
      <w:r>
        <w:t xml:space="preserve"> do Klientów</w:t>
      </w:r>
      <w:r w:rsidR="005E2E00" w:rsidRPr="007D7EAD">
        <w:t xml:space="preserve">, przechodzą przez ręce wielu osób oraz maszyn, dlatego bardzo </w:t>
      </w:r>
      <w:r w:rsidR="004E6658">
        <w:t>ważne jest sp</w:t>
      </w:r>
      <w:r w:rsidR="005E2E00" w:rsidRPr="007D7EAD">
        <w:t>rawdz</w:t>
      </w:r>
      <w:r w:rsidR="004E6658">
        <w:t xml:space="preserve">enie </w:t>
      </w:r>
      <w:r w:rsidR="005E2E00" w:rsidRPr="007D7EAD">
        <w:t>stan</w:t>
      </w:r>
      <w:r w:rsidR="004E6658">
        <w:t>u</w:t>
      </w:r>
      <w:r w:rsidR="005E2E00" w:rsidRPr="007D7EAD">
        <w:t xml:space="preserve"> przesyłki w obecności kuriera, który ją dostarczył.</w:t>
      </w:r>
    </w:p>
    <w:p w14:paraId="3D99C82E" w14:textId="77777777" w:rsidR="0085735C" w:rsidRDefault="005E2E00" w:rsidP="0085735C">
      <w:pPr>
        <w:pStyle w:val="Akapitzlist"/>
        <w:numPr>
          <w:ilvl w:val="0"/>
          <w:numId w:val="10"/>
        </w:numPr>
        <w:jc w:val="both"/>
      </w:pPr>
      <w:r w:rsidRPr="007D7EAD">
        <w:t xml:space="preserve">Reklamacje produktów </w:t>
      </w:r>
      <w:r w:rsidR="003C21FC">
        <w:t>wynikające z</w:t>
      </w:r>
      <w:r w:rsidR="006C4591">
        <w:t>:</w:t>
      </w:r>
      <w:r w:rsidRPr="007D7EAD">
        <w:t xml:space="preserve"> uszkodze</w:t>
      </w:r>
      <w:r w:rsidR="006C4591">
        <w:t>ń</w:t>
      </w:r>
      <w:r w:rsidRPr="007D7EAD">
        <w:t xml:space="preserve"> mechaniczn</w:t>
      </w:r>
      <w:r w:rsidR="006C4591">
        <w:t>ych</w:t>
      </w:r>
      <w:r w:rsidRPr="007D7EAD">
        <w:t>, zgniece</w:t>
      </w:r>
      <w:r w:rsidR="006C4591">
        <w:t>ń</w:t>
      </w:r>
      <w:r w:rsidRPr="007D7EAD">
        <w:t>, wyszczerbie</w:t>
      </w:r>
      <w:r w:rsidR="006C4591">
        <w:t>ń</w:t>
      </w:r>
      <w:r w:rsidRPr="007D7EAD">
        <w:t>, uszkodze</w:t>
      </w:r>
      <w:r w:rsidR="006C4591">
        <w:t>ń</w:t>
      </w:r>
      <w:r w:rsidRPr="007D7EAD">
        <w:t xml:space="preserve"> opakowa</w:t>
      </w:r>
      <w:r w:rsidR="006C4591">
        <w:t>ń</w:t>
      </w:r>
      <w:r w:rsidRPr="007D7EAD">
        <w:t>, zala</w:t>
      </w:r>
      <w:r w:rsidR="006C4591">
        <w:t>nia</w:t>
      </w:r>
      <w:r w:rsidRPr="007D7EAD">
        <w:t xml:space="preserve"> czy zniszcze</w:t>
      </w:r>
      <w:r w:rsidR="006C4591">
        <w:t>ń</w:t>
      </w:r>
      <w:r w:rsidRPr="007D7EAD">
        <w:t xml:space="preserve">, możemy zgłaszać przewoźnikowi tylko wtedy, kiedy protokół szkody został sporządzony w obecności kuriera. </w:t>
      </w:r>
      <w:r w:rsidR="00BF20CE" w:rsidRPr="007D7EAD">
        <w:t xml:space="preserve">W protokole należy wpisać datę, godzinę doręczenia oraz rozmiar szkody lub spis z natury. Druk protokołu posiada przedstawiciel firmy kurierskiej. Ważne, aby protokół był spisany rzetelnie i czytelnie, w sposób jasno opisujący stan odebranej przesyłki. Protokół powinien być spisany w dwóch jednobrzmiących egzemplarzach i podpisany przez Klienta i kuriera. </w:t>
      </w:r>
      <w:r w:rsidRPr="007D7EAD">
        <w:t xml:space="preserve">W innym wypadku reklamacje nie będą </w:t>
      </w:r>
      <w:r w:rsidR="00A51D2B">
        <w:t xml:space="preserve">przez nas </w:t>
      </w:r>
      <w:r w:rsidRPr="007D7EAD">
        <w:t xml:space="preserve">rozpatrywane. </w:t>
      </w:r>
    </w:p>
    <w:p w14:paraId="0EE2CEC0" w14:textId="77777777" w:rsidR="0085735C" w:rsidRDefault="005E2E00" w:rsidP="0085735C">
      <w:pPr>
        <w:pStyle w:val="Akapitzlist"/>
        <w:numPr>
          <w:ilvl w:val="0"/>
          <w:numId w:val="10"/>
        </w:numPr>
        <w:jc w:val="both"/>
      </w:pPr>
      <w:r w:rsidRPr="007D7EAD">
        <w:t>By rozpocząć proces reklamacji, protokół należy przesłać do nas drogą mailową na adres</w:t>
      </w:r>
      <w:r w:rsidR="00734F78" w:rsidRPr="007D7EAD">
        <w:t xml:space="preserve"> </w:t>
      </w:r>
      <w:r w:rsidRPr="007D7EAD">
        <w:t xml:space="preserve">mailowy: </w:t>
      </w:r>
      <w:hyperlink r:id="rId10" w:history="1">
        <w:r w:rsidR="00BF20CE" w:rsidRPr="007D7EAD">
          <w:rPr>
            <w:rStyle w:val="Hipercze"/>
          </w:rPr>
          <w:t>camperini@camperini.com</w:t>
        </w:r>
      </w:hyperlink>
      <w:r w:rsidR="00BF20CE" w:rsidRPr="007D7EAD">
        <w:t xml:space="preserve"> </w:t>
      </w:r>
      <w:r w:rsidRPr="007D7EAD">
        <w:t>lub za pośrednictwem komunikatora platformy zakupowej, na której doszło do zakupu.</w:t>
      </w:r>
      <w:r w:rsidR="00CC66AB" w:rsidRPr="007D7EAD">
        <w:t xml:space="preserve"> </w:t>
      </w:r>
      <w:r w:rsidR="00C73F81">
        <w:t>T</w:t>
      </w:r>
      <w:r w:rsidR="00CC66AB" w:rsidRPr="007D7EAD">
        <w:t xml:space="preserve">akie zgłoszenie </w:t>
      </w:r>
      <w:r w:rsidR="00C73F81">
        <w:t xml:space="preserve">należy </w:t>
      </w:r>
      <w:r w:rsidR="00CC66AB" w:rsidRPr="007D7EAD">
        <w:t xml:space="preserve">przesłać do nas natychmiast po ich </w:t>
      </w:r>
      <w:r w:rsidR="00E17855" w:rsidRPr="007D7EAD">
        <w:t>zaobserwowaniu</w:t>
      </w:r>
      <w:r w:rsidR="00CC66AB" w:rsidRPr="007D7EAD">
        <w:t>.</w:t>
      </w:r>
    </w:p>
    <w:p w14:paraId="2912EDE4" w14:textId="77777777" w:rsidR="003B3B08" w:rsidRDefault="00C961E4" w:rsidP="003B3B08">
      <w:pPr>
        <w:pStyle w:val="Akapitzlist"/>
        <w:numPr>
          <w:ilvl w:val="0"/>
          <w:numId w:val="10"/>
        </w:numPr>
        <w:jc w:val="both"/>
      </w:pPr>
      <w:r w:rsidRPr="007D7EAD">
        <w:t>Roszczenie z tytułu nienależytego wykonania usługi przez firmę kurierską wygasa wskutek przyjęcia przesyłki bez zastrzeżeń. Nie dotyczy to jednak roszczeń z tytułu niewidocznych ubytków lub uszkodzeń przesyłki zgłoszonych przez Klienta do Sklepu nie później</w:t>
      </w:r>
      <w:r w:rsidR="002204C3">
        <w:t>,</w:t>
      </w:r>
      <w:r w:rsidRPr="007D7EAD">
        <w:t xml:space="preserve"> niż w terminie </w:t>
      </w:r>
      <w:r w:rsidR="00C833AC" w:rsidRPr="007D7EAD">
        <w:t>2</w:t>
      </w:r>
      <w:r w:rsidRPr="007D7EAD">
        <w:t xml:space="preserve"> dni od przyjęcia przesyłki.</w:t>
      </w:r>
    </w:p>
    <w:p w14:paraId="27B87165" w14:textId="6333D1D4" w:rsidR="00E17855" w:rsidRPr="007D7EAD" w:rsidRDefault="003B3B08" w:rsidP="003B3B08">
      <w:pPr>
        <w:pStyle w:val="Akapitzlist"/>
        <w:numPr>
          <w:ilvl w:val="0"/>
          <w:numId w:val="10"/>
        </w:numPr>
        <w:jc w:val="both"/>
      </w:pPr>
      <w:r>
        <w:t>Istnieje możliwość odbioru osobistego zamówienia, po wcześniejszy</w:t>
      </w:r>
      <w:r w:rsidR="00910B20">
        <w:t>m uzgodnieniu terminu i miejsca odbioru ze Sklepem</w:t>
      </w:r>
      <w:r w:rsidR="006F592F" w:rsidRPr="007D7EAD">
        <w:t>.</w:t>
      </w:r>
    </w:p>
    <w:p w14:paraId="620709CB" w14:textId="77777777" w:rsidR="0023770C" w:rsidRPr="007D7EAD" w:rsidRDefault="0023770C" w:rsidP="00BF17E4">
      <w:pPr>
        <w:jc w:val="both"/>
      </w:pPr>
    </w:p>
    <w:p w14:paraId="37AA179D" w14:textId="06C22B62" w:rsidR="005E2E00" w:rsidRPr="007D7EAD" w:rsidRDefault="005E2E00" w:rsidP="002108BD">
      <w:pPr>
        <w:jc w:val="center"/>
        <w:rPr>
          <w:b/>
          <w:bCs/>
          <w:sz w:val="24"/>
          <w:szCs w:val="24"/>
        </w:rPr>
      </w:pPr>
      <w:r w:rsidRPr="007D7EAD">
        <w:rPr>
          <w:b/>
          <w:bCs/>
          <w:sz w:val="24"/>
          <w:szCs w:val="24"/>
        </w:rPr>
        <w:lastRenderedPageBreak/>
        <w:t>ZWROT</w:t>
      </w:r>
    </w:p>
    <w:p w14:paraId="75E5EED1" w14:textId="57188AA0" w:rsidR="00F4139A" w:rsidRDefault="005E2E00" w:rsidP="00BF17E4">
      <w:pPr>
        <w:pStyle w:val="Akapitzlist"/>
        <w:numPr>
          <w:ilvl w:val="0"/>
          <w:numId w:val="11"/>
        </w:numPr>
        <w:jc w:val="both"/>
      </w:pPr>
      <w:r w:rsidRPr="007D7EAD">
        <w:t xml:space="preserve">Gdyby nasz produkt nie spodobał się lub nie spełnił oczekiwań, </w:t>
      </w:r>
      <w:r w:rsidR="0038640D">
        <w:t>Klient może w ciągu</w:t>
      </w:r>
      <w:r w:rsidRPr="007D7EAD">
        <w:t xml:space="preserve"> 21 dni </w:t>
      </w:r>
      <w:r w:rsidR="0038640D">
        <w:t xml:space="preserve">dokonać </w:t>
      </w:r>
      <w:r w:rsidR="00F4139A">
        <w:t>jego</w:t>
      </w:r>
      <w:r w:rsidRPr="007D7EAD">
        <w:t xml:space="preserve"> zwrot</w:t>
      </w:r>
      <w:r w:rsidR="00F4139A">
        <w:t>u</w:t>
      </w:r>
      <w:r w:rsidRPr="007D7EAD">
        <w:t>. Odesłany produkt m</w:t>
      </w:r>
      <w:r w:rsidR="00F4139A">
        <w:t>usi</w:t>
      </w:r>
      <w:r w:rsidRPr="007D7EAD">
        <w:t xml:space="preserve"> być nowy i nie może nosić </w:t>
      </w:r>
      <w:r w:rsidR="00F4139A">
        <w:t xml:space="preserve">żadnych </w:t>
      </w:r>
      <w:r w:rsidRPr="007D7EAD">
        <w:t xml:space="preserve">śladów użytkowania. </w:t>
      </w:r>
    </w:p>
    <w:p w14:paraId="50835D27" w14:textId="46021A1D" w:rsidR="00D528BB" w:rsidRDefault="005E2E00" w:rsidP="00D528BB">
      <w:pPr>
        <w:pStyle w:val="Akapitzlist"/>
        <w:numPr>
          <w:ilvl w:val="0"/>
          <w:numId w:val="11"/>
        </w:numPr>
        <w:jc w:val="both"/>
      </w:pPr>
      <w:r w:rsidRPr="007D7EAD">
        <w:t>Klient ma 14 dni na zgłoszenie zwrotu poprzez platformę zakupową, przez którą zakupi</w:t>
      </w:r>
      <w:r w:rsidR="00AF29F4">
        <w:t xml:space="preserve">ł </w:t>
      </w:r>
      <w:r w:rsidRPr="007D7EAD">
        <w:t xml:space="preserve">nasz produkt lub mailowo na adres mailowy: </w:t>
      </w:r>
      <w:hyperlink r:id="rId11" w:history="1">
        <w:r w:rsidR="00490199" w:rsidRPr="007D7EAD">
          <w:rPr>
            <w:rStyle w:val="Hipercze"/>
          </w:rPr>
          <w:t>camperini@camperini.com</w:t>
        </w:r>
      </w:hyperlink>
      <w:r w:rsidR="0023770C" w:rsidRPr="007D7EAD">
        <w:t xml:space="preserve"> Zgłoszenia przesłane poprzez </w:t>
      </w:r>
      <w:r w:rsidR="005D434D">
        <w:t xml:space="preserve">inne </w:t>
      </w:r>
      <w:r w:rsidR="0023770C" w:rsidRPr="007D7EAD">
        <w:t>komunikatory</w:t>
      </w:r>
      <w:r w:rsidR="00D528BB">
        <w:t xml:space="preserve"> lub</w:t>
      </w:r>
      <w:r w:rsidR="0023770C" w:rsidRPr="007D7EAD">
        <w:t xml:space="preserve"> SMS nie będą respektowane</w:t>
      </w:r>
      <w:r w:rsidR="00D528BB">
        <w:t>.</w:t>
      </w:r>
    </w:p>
    <w:p w14:paraId="71FBE685" w14:textId="77777777" w:rsidR="00CF7672" w:rsidRDefault="0023770C" w:rsidP="00BF17E4">
      <w:pPr>
        <w:pStyle w:val="Akapitzlist"/>
        <w:numPr>
          <w:ilvl w:val="0"/>
          <w:numId w:val="11"/>
        </w:numPr>
        <w:jc w:val="both"/>
      </w:pPr>
      <w:r w:rsidRPr="007D7EAD">
        <w:t xml:space="preserve">Nie będziemy </w:t>
      </w:r>
      <w:r w:rsidR="002316AB">
        <w:t xml:space="preserve">niestety </w:t>
      </w:r>
      <w:r w:rsidRPr="007D7EAD">
        <w:t>mogli przyjąć zwrotu, w</w:t>
      </w:r>
      <w:r w:rsidR="002316AB">
        <w:t xml:space="preserve"> sytuacji gdy specjalnie dla Klienta</w:t>
      </w:r>
      <w:r w:rsidRPr="007D7EAD">
        <w:t xml:space="preserve"> dokonywaliśmy personalizacji produktu lub został on wytworzony w indywid</w:t>
      </w:r>
      <w:r w:rsidR="00FC5CC9">
        <w:t>ual</w:t>
      </w:r>
      <w:r w:rsidRPr="007D7EAD">
        <w:t>nej konfiguracji.</w:t>
      </w:r>
    </w:p>
    <w:p w14:paraId="3EE8E0A8" w14:textId="77777777" w:rsidR="000036E3" w:rsidRDefault="00CF7672" w:rsidP="00BF17E4">
      <w:pPr>
        <w:pStyle w:val="Akapitzlist"/>
        <w:numPr>
          <w:ilvl w:val="0"/>
          <w:numId w:val="11"/>
        </w:numPr>
        <w:jc w:val="both"/>
      </w:pPr>
      <w:r>
        <w:t>Bez zachowania powyższych wytycznych dotyczących zwrotu</w:t>
      </w:r>
      <w:r w:rsidR="000036E3">
        <w:t xml:space="preserve"> towaru,</w:t>
      </w:r>
      <w:r w:rsidR="005E2E00" w:rsidRPr="007D7EAD">
        <w:t xml:space="preserve"> nie będziemy mogli przyjąć zwrotu, gdyż takie warunki narzucają nam platformy zakupowe.</w:t>
      </w:r>
    </w:p>
    <w:p w14:paraId="37D77734" w14:textId="068971A0" w:rsidR="00B766C0" w:rsidRDefault="005E2E00" w:rsidP="00BF17E4">
      <w:pPr>
        <w:pStyle w:val="Akapitzlist"/>
        <w:numPr>
          <w:ilvl w:val="0"/>
          <w:numId w:val="11"/>
        </w:numPr>
        <w:jc w:val="both"/>
      </w:pPr>
      <w:r w:rsidRPr="007D7EAD">
        <w:t>Dobrze by było, gdyby odesłany produkt był zapakowany w opakowanie</w:t>
      </w:r>
      <w:r w:rsidR="00A037D3">
        <w:t>,</w:t>
      </w:r>
      <w:r w:rsidRPr="007D7EAD">
        <w:t xml:space="preserve"> w jakim </w:t>
      </w:r>
      <w:r w:rsidR="00A037D3">
        <w:t>został wysłany</w:t>
      </w:r>
      <w:r w:rsidRPr="007D7EAD">
        <w:t xml:space="preserve">, wraz z wypełniaczem, co powinno zminimalizować potencjalne szkody powstałe podczas transportu zwrotnego, za który </w:t>
      </w:r>
      <w:r w:rsidR="00A037D3">
        <w:t>to Klient odpowiada</w:t>
      </w:r>
      <w:r w:rsidRPr="007D7EAD">
        <w:t>.</w:t>
      </w:r>
      <w:r w:rsidR="00E108A7" w:rsidRPr="007D7EAD">
        <w:t xml:space="preserve"> Dokonując zwrotu zawsze </w:t>
      </w:r>
      <w:r w:rsidR="00B766C0">
        <w:t xml:space="preserve">należy </w:t>
      </w:r>
      <w:r w:rsidR="00E108A7" w:rsidRPr="007D7EAD">
        <w:t>ubezpiecz</w:t>
      </w:r>
      <w:r w:rsidR="00B766C0">
        <w:t>yć</w:t>
      </w:r>
      <w:r w:rsidR="00E108A7" w:rsidRPr="007D7EAD">
        <w:t xml:space="preserve"> przesyłkę tak</w:t>
      </w:r>
      <w:r w:rsidR="00B766C0">
        <w:t>,</w:t>
      </w:r>
      <w:r w:rsidR="00E108A7" w:rsidRPr="007D7EAD">
        <w:t xml:space="preserve"> jak robimy to my </w:t>
      </w:r>
      <w:r w:rsidR="00B766C0">
        <w:t xml:space="preserve">w </w:t>
      </w:r>
      <w:r w:rsidR="00F36CC2">
        <w:t>naszym s</w:t>
      </w:r>
      <w:r w:rsidR="00B766C0">
        <w:t xml:space="preserve">klepie, </w:t>
      </w:r>
      <w:r w:rsidR="00E108A7" w:rsidRPr="007D7EAD">
        <w:t>wysyłając ją do</w:t>
      </w:r>
      <w:r w:rsidR="00B766C0">
        <w:t xml:space="preserve"> Klienta</w:t>
      </w:r>
      <w:r w:rsidR="00E108A7" w:rsidRPr="007D7EAD">
        <w:t>.</w:t>
      </w:r>
    </w:p>
    <w:p w14:paraId="10181A76" w14:textId="77777777" w:rsidR="005B7CA9" w:rsidRDefault="005E2E00" w:rsidP="00BF17E4">
      <w:pPr>
        <w:pStyle w:val="Akapitzlist"/>
        <w:numPr>
          <w:ilvl w:val="0"/>
          <w:numId w:val="11"/>
        </w:numPr>
        <w:jc w:val="both"/>
      </w:pPr>
      <w:r w:rsidRPr="007D7EAD">
        <w:t>Wyposażenie dodatkowe dołączone do zestawu</w:t>
      </w:r>
      <w:r w:rsidR="005B7CA9">
        <w:t>,</w:t>
      </w:r>
      <w:r w:rsidRPr="007D7EAD">
        <w:t xml:space="preserve"> ma być zapakowane w fabryczne opakowania. Przesyłka zwrotna powinna zostać ubezpieczona przez </w:t>
      </w:r>
      <w:r w:rsidR="005B7CA9">
        <w:t xml:space="preserve">Klienta </w:t>
      </w:r>
      <w:r w:rsidRPr="007D7EAD">
        <w:t xml:space="preserve">w momencie zamawiania </w:t>
      </w:r>
      <w:r w:rsidR="005B7CA9">
        <w:t>przesyłki</w:t>
      </w:r>
      <w:r w:rsidRPr="007D7EAD">
        <w:t xml:space="preserve"> zwracanego towaru. </w:t>
      </w:r>
    </w:p>
    <w:p w14:paraId="084996B2" w14:textId="77777777" w:rsidR="006610E2" w:rsidRDefault="005E2E00" w:rsidP="00BF17E4">
      <w:pPr>
        <w:pStyle w:val="Akapitzlist"/>
        <w:numPr>
          <w:ilvl w:val="0"/>
          <w:numId w:val="11"/>
        </w:numPr>
        <w:jc w:val="both"/>
      </w:pPr>
      <w:r w:rsidRPr="007D7EAD">
        <w:t>Odesłanie niekompletnego zestawu będzie skutkować proporcjonalnym obniżeniem wartości zwrotu</w:t>
      </w:r>
      <w:r w:rsidR="006610E2">
        <w:t xml:space="preserve"> dla Klienta</w:t>
      </w:r>
      <w:r w:rsidRPr="007D7EAD">
        <w:t>.</w:t>
      </w:r>
    </w:p>
    <w:p w14:paraId="73788884" w14:textId="77777777" w:rsidR="005638E5" w:rsidRDefault="005E2E00" w:rsidP="00BF17E4">
      <w:pPr>
        <w:pStyle w:val="Akapitzlist"/>
        <w:numPr>
          <w:ilvl w:val="0"/>
          <w:numId w:val="11"/>
        </w:numPr>
        <w:jc w:val="both"/>
      </w:pPr>
      <w:r w:rsidRPr="007D7EAD">
        <w:t>Za szkody powstałe w trakcie zwrotu towaru odpowiada</w:t>
      </w:r>
      <w:r w:rsidR="00E463B6">
        <w:t xml:space="preserve"> Klient,</w:t>
      </w:r>
      <w:r w:rsidRPr="007D7EAD">
        <w:t xml:space="preserve"> bo w ramach postępowania reklamacyjnego lub sporu z firmą kurierską, </w:t>
      </w:r>
      <w:r w:rsidR="00E463B6">
        <w:t>to Klient osobiście jest</w:t>
      </w:r>
      <w:r w:rsidRPr="007D7EAD">
        <w:t xml:space="preserve"> tam </w:t>
      </w:r>
      <w:r w:rsidR="005638E5">
        <w:t>stroną</w:t>
      </w:r>
      <w:r w:rsidRPr="007D7EAD">
        <w:t>.</w:t>
      </w:r>
    </w:p>
    <w:p w14:paraId="5CB94E2A" w14:textId="51C5DC39" w:rsidR="005E2E00" w:rsidRPr="007D7EAD" w:rsidRDefault="005E2E00" w:rsidP="00BF17E4">
      <w:pPr>
        <w:pStyle w:val="Akapitzlist"/>
        <w:numPr>
          <w:ilvl w:val="0"/>
          <w:numId w:val="11"/>
        </w:numPr>
        <w:jc w:val="both"/>
      </w:pPr>
      <w:r w:rsidRPr="007D7EAD">
        <w:t xml:space="preserve">Koszt wysyłki  zwrotu </w:t>
      </w:r>
      <w:r w:rsidR="005638E5">
        <w:t xml:space="preserve">towaru </w:t>
      </w:r>
      <w:r w:rsidRPr="007D7EAD">
        <w:t xml:space="preserve">pokrywa wysyłający, czyli </w:t>
      </w:r>
      <w:r w:rsidR="005638E5">
        <w:t>Klient</w:t>
      </w:r>
      <w:r w:rsidR="00E8476F" w:rsidRPr="007D7EAD">
        <w:t>.</w:t>
      </w:r>
    </w:p>
    <w:p w14:paraId="4BF87FF7" w14:textId="77777777" w:rsidR="005E2E00" w:rsidRDefault="005E2E00" w:rsidP="00BF17E4">
      <w:pPr>
        <w:jc w:val="both"/>
      </w:pPr>
    </w:p>
    <w:p w14:paraId="1752175A" w14:textId="5894E415" w:rsidR="005E2E00" w:rsidRPr="007D7EAD" w:rsidRDefault="00C144E4" w:rsidP="002108BD">
      <w:pPr>
        <w:jc w:val="center"/>
        <w:rPr>
          <w:b/>
          <w:bCs/>
          <w:sz w:val="24"/>
          <w:szCs w:val="24"/>
        </w:rPr>
      </w:pPr>
      <w:r w:rsidRPr="007D7EAD">
        <w:rPr>
          <w:b/>
          <w:bCs/>
          <w:sz w:val="24"/>
          <w:szCs w:val="24"/>
        </w:rPr>
        <w:t xml:space="preserve">GWARANCJA, </w:t>
      </w:r>
      <w:r w:rsidR="005E2E00" w:rsidRPr="007D7EAD">
        <w:rPr>
          <w:b/>
          <w:bCs/>
          <w:sz w:val="24"/>
          <w:szCs w:val="24"/>
        </w:rPr>
        <w:t xml:space="preserve">REKLAMACJA </w:t>
      </w:r>
      <w:r w:rsidRPr="007D7EAD">
        <w:rPr>
          <w:b/>
          <w:bCs/>
          <w:sz w:val="24"/>
          <w:szCs w:val="24"/>
        </w:rPr>
        <w:t xml:space="preserve">TOWARU ORAZ </w:t>
      </w:r>
      <w:r w:rsidR="005E2E00" w:rsidRPr="007D7EAD">
        <w:rPr>
          <w:b/>
          <w:bCs/>
          <w:sz w:val="24"/>
          <w:szCs w:val="24"/>
        </w:rPr>
        <w:t>PODZESPOŁÓW</w:t>
      </w:r>
    </w:p>
    <w:p w14:paraId="6BC84FA1" w14:textId="2A8B25CE" w:rsidR="005638E5" w:rsidRDefault="00C144E4" w:rsidP="00BF17E4">
      <w:pPr>
        <w:pStyle w:val="Akapitzlist"/>
        <w:numPr>
          <w:ilvl w:val="0"/>
          <w:numId w:val="12"/>
        </w:numPr>
        <w:jc w:val="both"/>
      </w:pPr>
      <w:r w:rsidRPr="007D7EAD">
        <w:t xml:space="preserve">Nasze produkty produkowane są w Polsce, przez małą firmę, </w:t>
      </w:r>
      <w:r w:rsidR="005638E5">
        <w:t xml:space="preserve">która </w:t>
      </w:r>
      <w:r w:rsidR="007D4160">
        <w:t xml:space="preserve">również </w:t>
      </w:r>
      <w:r w:rsidR="005638E5">
        <w:t xml:space="preserve">w Polsce </w:t>
      </w:r>
      <w:r w:rsidRPr="007D7EAD">
        <w:t>płaci</w:t>
      </w:r>
      <w:r w:rsidR="005638E5">
        <w:t xml:space="preserve"> </w:t>
      </w:r>
      <w:r w:rsidRPr="007D7EAD">
        <w:t>podatki.</w:t>
      </w:r>
    </w:p>
    <w:p w14:paraId="372FD5E4" w14:textId="77777777" w:rsidR="00C2307A" w:rsidRDefault="00C144E4" w:rsidP="00BF17E4">
      <w:pPr>
        <w:pStyle w:val="Akapitzlist"/>
        <w:numPr>
          <w:ilvl w:val="0"/>
          <w:numId w:val="12"/>
        </w:numPr>
        <w:jc w:val="both"/>
      </w:pPr>
      <w:r w:rsidRPr="007D7EAD">
        <w:t>Do produkcji używamy naturalnych produktów, dlatego każdy z nich jest inny</w:t>
      </w:r>
      <w:r w:rsidR="007D4160">
        <w:t>,</w:t>
      </w:r>
      <w:r w:rsidRPr="007D7EAD">
        <w:t xml:space="preserve"> unikatowy i na pewno nie</w:t>
      </w:r>
      <w:r w:rsidR="007D4160">
        <w:t xml:space="preserve"> wyprodukowaliśmy</w:t>
      </w:r>
      <w:r w:rsidRPr="007D7EAD">
        <w:t xml:space="preserve"> dw</w:t>
      </w:r>
      <w:r w:rsidR="007D4160">
        <w:t>óch</w:t>
      </w:r>
      <w:r w:rsidRPr="007D7EAD">
        <w:t xml:space="preserve"> identyczn</w:t>
      </w:r>
      <w:r w:rsidR="007D4160">
        <w:t>ych</w:t>
      </w:r>
      <w:r w:rsidRPr="007D7EAD">
        <w:t xml:space="preserve"> egzemplarz</w:t>
      </w:r>
      <w:r w:rsidR="007D4160">
        <w:t xml:space="preserve">y </w:t>
      </w:r>
      <w:r w:rsidR="007D416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7D7EAD">
        <w:t xml:space="preserve">. </w:t>
      </w:r>
    </w:p>
    <w:p w14:paraId="5574563F" w14:textId="77777777" w:rsidR="00C2307A" w:rsidRDefault="00C144E4" w:rsidP="00BF17E4">
      <w:pPr>
        <w:pStyle w:val="Akapitzlist"/>
        <w:numPr>
          <w:ilvl w:val="0"/>
          <w:numId w:val="12"/>
        </w:numPr>
        <w:jc w:val="both"/>
      </w:pPr>
      <w:r w:rsidRPr="007D7EAD">
        <w:t>Kolorystyka produktów może różnić się od siebie, w zależności od serii produkcyjnej i nie jest to wada produktu. Słoje drewna, sęki, wtrącenia są cechą produktu a nie wadą, dlatego nie stanowią podstawy reklamacji produktu.</w:t>
      </w:r>
    </w:p>
    <w:p w14:paraId="556CF0AA" w14:textId="77777777" w:rsidR="00C2307A" w:rsidRDefault="00C144E4" w:rsidP="00BF17E4">
      <w:pPr>
        <w:pStyle w:val="Akapitzlist"/>
        <w:numPr>
          <w:ilvl w:val="0"/>
          <w:numId w:val="12"/>
        </w:numPr>
        <w:jc w:val="both"/>
      </w:pPr>
      <w:r w:rsidRPr="007D7EAD">
        <w:t>Drobne drzazgi pojawiające się na krawędziach sklejki są naturalnym elementem obróbki tego materiału i nie stanowią podstawy do reklamacji produktu,</w:t>
      </w:r>
    </w:p>
    <w:p w14:paraId="4A42138A" w14:textId="77777777" w:rsidR="00C2307A" w:rsidRDefault="00C144E4" w:rsidP="00BF17E4">
      <w:pPr>
        <w:pStyle w:val="Akapitzlist"/>
        <w:numPr>
          <w:ilvl w:val="0"/>
          <w:numId w:val="12"/>
        </w:numPr>
        <w:jc w:val="both"/>
      </w:pPr>
      <w:r w:rsidRPr="007D7EAD">
        <w:t>Drobne, powierzchowne rysy powstające w trakcie produkcji także nie stanowią podstawy do reklamacji</w:t>
      </w:r>
      <w:r w:rsidR="00C2307A">
        <w:t xml:space="preserve"> produktu</w:t>
      </w:r>
      <w:r w:rsidRPr="007D7EAD">
        <w:t xml:space="preserve">. </w:t>
      </w:r>
    </w:p>
    <w:p w14:paraId="10C3360E" w14:textId="77777777" w:rsidR="00EA6FC5" w:rsidRDefault="00C144E4" w:rsidP="00EA6FC5">
      <w:pPr>
        <w:pStyle w:val="Akapitzlist"/>
        <w:numPr>
          <w:ilvl w:val="0"/>
          <w:numId w:val="12"/>
        </w:numPr>
        <w:jc w:val="both"/>
      </w:pPr>
      <w:r w:rsidRPr="007D7EAD">
        <w:t>Zestawy DEMO sprzedawane są w obniżonych cenach</w:t>
      </w:r>
      <w:r w:rsidR="00EA6FC5">
        <w:t>,</w:t>
      </w:r>
      <w:r w:rsidRPr="007D7EAD">
        <w:t xml:space="preserve"> jako towar używany. Każda oferta dotycząca tego typu produktu jest jasno opisana. Taki zestaw może posiadać </w:t>
      </w:r>
      <w:r w:rsidR="00EA6FC5">
        <w:t xml:space="preserve">np. </w:t>
      </w:r>
      <w:r w:rsidRPr="007D7EAD">
        <w:t xml:space="preserve">głębsze rysy na powierzchni sklejki. </w:t>
      </w:r>
    </w:p>
    <w:p w14:paraId="2C948D11" w14:textId="545B0A47" w:rsidR="00EA6FC5" w:rsidRDefault="005E2E00" w:rsidP="00BF17E4">
      <w:pPr>
        <w:pStyle w:val="Akapitzlist"/>
        <w:numPr>
          <w:ilvl w:val="0"/>
          <w:numId w:val="12"/>
        </w:numPr>
        <w:jc w:val="both"/>
      </w:pPr>
      <w:r w:rsidRPr="007D7EAD">
        <w:t xml:space="preserve">Wszystko się może zdarzyć, dlatego zawsze słuchamy </w:t>
      </w:r>
      <w:r w:rsidR="00EA6FC5">
        <w:t xml:space="preserve">i rozmawiamy z </w:t>
      </w:r>
      <w:r w:rsidRPr="007D7EAD">
        <w:t>naszy</w:t>
      </w:r>
      <w:r w:rsidR="00EA6FC5">
        <w:t>mi</w:t>
      </w:r>
      <w:r w:rsidRPr="007D7EAD">
        <w:t xml:space="preserve"> Klient</w:t>
      </w:r>
      <w:r w:rsidR="00EA6FC5">
        <w:t>ami</w:t>
      </w:r>
      <w:r w:rsidRPr="007D7EAD">
        <w:t>.</w:t>
      </w:r>
    </w:p>
    <w:p w14:paraId="6B7FCBEA" w14:textId="77777777" w:rsidR="00B450A3" w:rsidRDefault="005E2E00" w:rsidP="00BF17E4">
      <w:pPr>
        <w:pStyle w:val="Akapitzlist"/>
        <w:numPr>
          <w:ilvl w:val="0"/>
          <w:numId w:val="12"/>
        </w:numPr>
        <w:jc w:val="both"/>
      </w:pPr>
      <w:r w:rsidRPr="007D7EAD">
        <w:t xml:space="preserve">Na produkty wytwarzane przez nas osobiście, dajemy 24 miesiące gwarancji, pod warunkiem właściwego ich używania oraz przechowywania. </w:t>
      </w:r>
    </w:p>
    <w:p w14:paraId="162E8C18" w14:textId="10847E65" w:rsidR="005E2E00" w:rsidRPr="007D7EAD" w:rsidRDefault="005E2E00" w:rsidP="00BF17E4">
      <w:pPr>
        <w:pStyle w:val="Akapitzlist"/>
        <w:numPr>
          <w:ilvl w:val="0"/>
          <w:numId w:val="12"/>
        </w:numPr>
        <w:jc w:val="both"/>
      </w:pPr>
      <w:r w:rsidRPr="007D7EAD">
        <w:lastRenderedPageBreak/>
        <w:t xml:space="preserve">Oczywiście </w:t>
      </w:r>
      <w:r w:rsidR="00B450A3">
        <w:t xml:space="preserve">zawsze </w:t>
      </w:r>
      <w:r w:rsidRPr="007D7EAD">
        <w:t xml:space="preserve">liczymy na rozwagę i zdrowy rozsądek w trakcie używania naszych produktów, jednakże </w:t>
      </w:r>
      <w:r w:rsidR="00B450A3">
        <w:t>prosimy, aby pamiętać</w:t>
      </w:r>
      <w:r w:rsidRPr="007D7EAD">
        <w:t>, że:</w:t>
      </w:r>
    </w:p>
    <w:p w14:paraId="43F0AF09" w14:textId="77777777" w:rsidR="001F7C8B" w:rsidRPr="00EC454F" w:rsidRDefault="005E2E00" w:rsidP="00643FA9">
      <w:pPr>
        <w:pStyle w:val="Akapitzlist"/>
        <w:numPr>
          <w:ilvl w:val="0"/>
          <w:numId w:val="13"/>
        </w:numPr>
        <w:jc w:val="both"/>
      </w:pPr>
      <w:r w:rsidRPr="00EC454F">
        <w:t>Sklejka jest materiałem palnym, dlatego nie wolno jej przypalać, podgrzewać, itp.</w:t>
      </w:r>
    </w:p>
    <w:p w14:paraId="12DC270D" w14:textId="7A5D3068" w:rsidR="001F7C8B" w:rsidRPr="00EC454F" w:rsidRDefault="005E2E00" w:rsidP="00643FA9">
      <w:pPr>
        <w:pStyle w:val="Akapitzlist"/>
        <w:numPr>
          <w:ilvl w:val="0"/>
          <w:numId w:val="13"/>
        </w:numPr>
        <w:jc w:val="both"/>
      </w:pPr>
      <w:r w:rsidRPr="00EC454F">
        <w:t>Jeśli już ogień lub dym zostawił swoje ślady na produkcie, nie jest to podstawą do reklamacji</w:t>
      </w:r>
      <w:r w:rsidR="00665389" w:rsidRPr="00EC454F">
        <w:t xml:space="preserve"> produktu</w:t>
      </w:r>
      <w:r w:rsidRPr="00EC454F">
        <w:t>.</w:t>
      </w:r>
    </w:p>
    <w:p w14:paraId="3A1C4633" w14:textId="21B74274" w:rsidR="00A2579B" w:rsidRPr="00EC454F" w:rsidRDefault="00A2579B" w:rsidP="00643FA9">
      <w:pPr>
        <w:pStyle w:val="Akapitzlist"/>
        <w:numPr>
          <w:ilvl w:val="0"/>
          <w:numId w:val="13"/>
        </w:numPr>
        <w:jc w:val="both"/>
      </w:pPr>
      <w:r w:rsidRPr="00EC454F">
        <w:t>Gaz używany do zasilania kuchenek jest wybuchowy i palny, dlatego w trak</w:t>
      </w:r>
      <w:r w:rsidR="00665389" w:rsidRPr="00EC454F">
        <w:t>c</w:t>
      </w:r>
      <w:r w:rsidRPr="00EC454F">
        <w:t xml:space="preserve">ie </w:t>
      </w:r>
      <w:r w:rsidR="00665389" w:rsidRPr="00EC454F">
        <w:t>jego</w:t>
      </w:r>
      <w:r w:rsidRPr="00EC454F">
        <w:t xml:space="preserve"> używani</w:t>
      </w:r>
      <w:r w:rsidR="00D82FE1" w:rsidRPr="00EC454F">
        <w:t>a należy zachować</w:t>
      </w:r>
      <w:r w:rsidRPr="00EC454F">
        <w:t xml:space="preserve"> pełną ostrożność, a dzieci </w:t>
      </w:r>
      <w:r w:rsidR="00D84D3E" w:rsidRPr="00EC454F">
        <w:t>nie powinny korzystać z kuchenki bez nadzoru dorosłego.</w:t>
      </w:r>
    </w:p>
    <w:p w14:paraId="4F472906" w14:textId="622D07DF" w:rsidR="009C16C0" w:rsidRPr="00EC454F" w:rsidRDefault="009C16C0" w:rsidP="00643FA9">
      <w:pPr>
        <w:pStyle w:val="Akapitzlist"/>
        <w:numPr>
          <w:ilvl w:val="0"/>
          <w:numId w:val="13"/>
        </w:numPr>
        <w:jc w:val="both"/>
      </w:pPr>
      <w:r w:rsidRPr="00EC454F">
        <w:t xml:space="preserve">Jeśli coś się zapaliło należy szybko ugasić </w:t>
      </w:r>
      <w:r w:rsidR="00D82FE1" w:rsidRPr="00EC454F">
        <w:t xml:space="preserve">to </w:t>
      </w:r>
      <w:r w:rsidRPr="00EC454F">
        <w:t xml:space="preserve">wodą lub innym </w:t>
      </w:r>
      <w:r w:rsidR="00A2579B" w:rsidRPr="00EC454F">
        <w:t>środkiem gaśniczym.</w:t>
      </w:r>
    </w:p>
    <w:p w14:paraId="0AE00AB7" w14:textId="20416406" w:rsidR="001F7C8B" w:rsidRPr="00EC454F" w:rsidRDefault="005E2E00" w:rsidP="00643FA9">
      <w:pPr>
        <w:pStyle w:val="Akapitzlist"/>
        <w:numPr>
          <w:ilvl w:val="0"/>
          <w:numId w:val="13"/>
        </w:numPr>
        <w:jc w:val="both"/>
      </w:pPr>
      <w:r w:rsidRPr="00EC454F">
        <w:t>Siła wiatru oraz jego kierunek mog</w:t>
      </w:r>
      <w:r w:rsidR="00D82FE1" w:rsidRPr="00EC454F">
        <w:t>ą</w:t>
      </w:r>
      <w:r w:rsidRPr="00EC454F">
        <w:t xml:space="preserve"> przesuwać ciepłe powietrze gromadzone wokół kuchenki w różne miejsca, co może powodować nagrzewanie się elementów</w:t>
      </w:r>
      <w:r w:rsidR="00B10458" w:rsidRPr="00EC454F">
        <w:t xml:space="preserve"> lub nawet ich zapalenie się</w:t>
      </w:r>
      <w:r w:rsidRPr="00EC454F">
        <w:t>.</w:t>
      </w:r>
    </w:p>
    <w:p w14:paraId="1AF01A25" w14:textId="3BD52F14" w:rsidR="00E1439F" w:rsidRPr="00EC454F" w:rsidRDefault="005E2E00" w:rsidP="00643FA9">
      <w:pPr>
        <w:pStyle w:val="Akapitzlist"/>
        <w:numPr>
          <w:ilvl w:val="0"/>
          <w:numId w:val="13"/>
        </w:numPr>
        <w:jc w:val="both"/>
      </w:pPr>
      <w:r w:rsidRPr="00EC454F">
        <w:t xml:space="preserve">Sklejka nie lubi wody, dlatego nie </w:t>
      </w:r>
      <w:r w:rsidR="00B10458" w:rsidRPr="00EC454F">
        <w:t xml:space="preserve">należy zostawiać </w:t>
      </w:r>
      <w:r w:rsidRPr="00EC454F">
        <w:t xml:space="preserve">zestawu na deszczu, a jeśli jest mokry </w:t>
      </w:r>
      <w:r w:rsidR="00B10458" w:rsidRPr="00EC454F">
        <w:t xml:space="preserve">należy jak najszybciej </w:t>
      </w:r>
      <w:r w:rsidRPr="00EC454F">
        <w:t>dokładnie wyt</w:t>
      </w:r>
      <w:r w:rsidR="00B10458" w:rsidRPr="00EC454F">
        <w:t xml:space="preserve">rzeć </w:t>
      </w:r>
      <w:r w:rsidRPr="00EC454F">
        <w:t xml:space="preserve">wszystkie elementy. W sklejce wodoodpornej jedynie klej spełnia ten warunek </w:t>
      </w:r>
      <w:r w:rsidRPr="00EC454F">
        <w:rPr>
          <w:rFonts w:ascii="Segoe UI Emoji" w:hAnsi="Segoe UI Emoji" w:cs="Segoe UI Emoji"/>
        </w:rPr>
        <w:t>😉</w:t>
      </w:r>
      <w:r w:rsidRPr="00EC454F">
        <w:t>.</w:t>
      </w:r>
    </w:p>
    <w:p w14:paraId="182B32CA" w14:textId="37293751" w:rsidR="005E2E00" w:rsidRPr="007D7EAD" w:rsidRDefault="005E2E00" w:rsidP="00643FA9">
      <w:pPr>
        <w:pStyle w:val="Akapitzlist"/>
        <w:numPr>
          <w:ilvl w:val="0"/>
          <w:numId w:val="13"/>
        </w:numPr>
        <w:jc w:val="both"/>
      </w:pPr>
      <w:r w:rsidRPr="00EC454F">
        <w:t>Długotrwałe pozostawienie elementów z drewna czy sklejki na mocnym słońcu, może powodować jej odbarwienie. Prosimy</w:t>
      </w:r>
      <w:r w:rsidR="00643FA9" w:rsidRPr="00EC454F">
        <w:t xml:space="preserve"> </w:t>
      </w:r>
      <w:r w:rsidRPr="00EC454F">
        <w:t>o tym</w:t>
      </w:r>
      <w:r w:rsidR="00643FA9" w:rsidRPr="00EC454F">
        <w:t xml:space="preserve"> pamiętać</w:t>
      </w:r>
      <w:r w:rsidRPr="00EC454F">
        <w:t>.</w:t>
      </w:r>
    </w:p>
    <w:p w14:paraId="2C76850E" w14:textId="77777777" w:rsidR="00EC454F" w:rsidRDefault="005E2E00" w:rsidP="00BF17E4">
      <w:pPr>
        <w:pStyle w:val="Akapitzlist"/>
        <w:numPr>
          <w:ilvl w:val="0"/>
          <w:numId w:val="14"/>
        </w:numPr>
        <w:jc w:val="both"/>
      </w:pPr>
      <w:r w:rsidRPr="007D7EAD">
        <w:t xml:space="preserve">Jeśli jakiś element został uszkodzony w transporcie i nie zostało to zgłoszone w obecności kuriera, możemy dostarczyć podzespoły zamienne, przeznaczone do samodzielnej wymiany. Podobnie jest z elementami uszkodzonymi w trakcie użytkowania. </w:t>
      </w:r>
    </w:p>
    <w:p w14:paraId="7A3DFF42" w14:textId="77777777" w:rsidR="004C0099" w:rsidRDefault="005E2E00" w:rsidP="00BF17E4">
      <w:pPr>
        <w:pStyle w:val="Akapitzlist"/>
        <w:numPr>
          <w:ilvl w:val="0"/>
          <w:numId w:val="14"/>
        </w:numPr>
        <w:jc w:val="both"/>
      </w:pPr>
      <w:r w:rsidRPr="007D7EAD">
        <w:t>Elementy zamienne produkowane są z aktualnej partii sklejki lub drewna, dlatego też odcień, kolor oraz struktura mogą się różnić od siebie. To jest natura, a jej nie oszukamy.</w:t>
      </w:r>
    </w:p>
    <w:p w14:paraId="7F1A026A" w14:textId="77777777" w:rsidR="004C0099" w:rsidRDefault="005E2E00" w:rsidP="00BF17E4">
      <w:pPr>
        <w:pStyle w:val="Akapitzlist"/>
        <w:numPr>
          <w:ilvl w:val="0"/>
          <w:numId w:val="14"/>
        </w:numPr>
        <w:jc w:val="both"/>
      </w:pPr>
      <w:r w:rsidRPr="007D7EAD">
        <w:t xml:space="preserve">Nasze </w:t>
      </w:r>
      <w:r w:rsidR="004C0099">
        <w:t>zestawy</w:t>
      </w:r>
      <w:r w:rsidRPr="007D7EAD">
        <w:t xml:space="preserve"> zawierają także gotowe produkty innych producentów. Przed ich użyciem zawsze </w:t>
      </w:r>
      <w:r w:rsidR="004C0099">
        <w:t>należy zapoznać</w:t>
      </w:r>
      <w:r w:rsidRPr="007D7EAD">
        <w:t xml:space="preserve"> się z ich instrukcją obsługi.</w:t>
      </w:r>
    </w:p>
    <w:p w14:paraId="2DD918CF" w14:textId="277C2955" w:rsidR="00A25526" w:rsidRDefault="005E2E00" w:rsidP="00A25526">
      <w:pPr>
        <w:pStyle w:val="Akapitzlist"/>
        <w:numPr>
          <w:ilvl w:val="0"/>
          <w:numId w:val="14"/>
        </w:numPr>
        <w:jc w:val="both"/>
      </w:pPr>
      <w:r w:rsidRPr="007D7EAD">
        <w:t xml:space="preserve">Wyposażenie dodatkowe takie, jak kuchenka gazowa, oświetlenie, pompka wody, zbiornik, objęte są gwarancją ich producentów, jednakże to my – </w:t>
      </w:r>
      <w:r w:rsidR="00A25526">
        <w:t xml:space="preserve">Sklep </w:t>
      </w:r>
      <w:r w:rsidRPr="007D7EAD">
        <w:t>CAMPERINI - odpowiadamy za obsługę reklamacyjną tych elementów. Warunki ochrony gwarancyjnej opisane są w dokumentach załączonych do wyposażenia.</w:t>
      </w:r>
    </w:p>
    <w:p w14:paraId="5501D5C6" w14:textId="6C24FA6C" w:rsidR="00324A10" w:rsidRPr="007D7EAD" w:rsidRDefault="00324A10" w:rsidP="00A25526">
      <w:pPr>
        <w:pStyle w:val="Akapitzlist"/>
        <w:numPr>
          <w:ilvl w:val="0"/>
          <w:numId w:val="14"/>
        </w:numPr>
        <w:jc w:val="both"/>
      </w:pPr>
      <w:r w:rsidRPr="007D7EAD">
        <w:t xml:space="preserve">Sklep informuje, iż opisy produktów zewnętrznych </w:t>
      </w:r>
      <w:r w:rsidR="00A25526">
        <w:t>(</w:t>
      </w:r>
      <w:r w:rsidRPr="007D7EAD">
        <w:t>nie wytwarzanych przez PBR INNOVATION S</w:t>
      </w:r>
      <w:r w:rsidR="00D1630E">
        <w:t>p</w:t>
      </w:r>
      <w:r w:rsidRPr="007D7EAD">
        <w:t>.</w:t>
      </w:r>
      <w:r w:rsidR="00D1630E">
        <w:t xml:space="preserve"> z o.o</w:t>
      </w:r>
      <w:r w:rsidRPr="007D7EAD">
        <w:t xml:space="preserve">.) i ich dane umieszczone na stronie internetowej </w:t>
      </w:r>
      <w:hyperlink r:id="rId12" w:history="1">
        <w:r w:rsidRPr="007D7EAD">
          <w:rPr>
            <w:rStyle w:val="Hipercze"/>
          </w:rPr>
          <w:t>www.camperini.com</w:t>
        </w:r>
      </w:hyperlink>
      <w:r w:rsidRPr="007D7EAD">
        <w:t xml:space="preserve"> oparte są na informacjach i zapewnieniach producentów i nie w każdym wypadku Sklep ma możliwość ich weryfikacji. Istnieje zatem możliwość, że opisy i dane nie odpowiadają rzeczywistości. Powyższe zastrzeżenie nie wyłącza odpowiedzialności Sklepu z tytułu rękojmi za wady i niezgodności towaru z umową.</w:t>
      </w:r>
    </w:p>
    <w:p w14:paraId="334019A4" w14:textId="77777777" w:rsidR="002108BD" w:rsidRPr="007D7EAD" w:rsidRDefault="002108BD" w:rsidP="00BF17E4">
      <w:pPr>
        <w:jc w:val="both"/>
      </w:pPr>
    </w:p>
    <w:p w14:paraId="3ABE8CC7" w14:textId="46FF8905" w:rsidR="00A97E4D" w:rsidRPr="007D7EAD" w:rsidRDefault="00EE37F7" w:rsidP="002108BD">
      <w:pPr>
        <w:jc w:val="center"/>
        <w:rPr>
          <w:b/>
          <w:bCs/>
          <w:sz w:val="24"/>
          <w:szCs w:val="24"/>
        </w:rPr>
      </w:pPr>
      <w:r w:rsidRPr="007D7EAD">
        <w:rPr>
          <w:b/>
          <w:bCs/>
          <w:sz w:val="24"/>
          <w:szCs w:val="24"/>
        </w:rPr>
        <w:t>POSTANOWIENIA KOŃCOWE</w:t>
      </w:r>
    </w:p>
    <w:p w14:paraId="28033A0F" w14:textId="77777777" w:rsidR="00AA4EAD" w:rsidRDefault="00EE37F7" w:rsidP="00AA4EAD">
      <w:pPr>
        <w:pStyle w:val="Akapitzlist"/>
        <w:numPr>
          <w:ilvl w:val="0"/>
          <w:numId w:val="15"/>
        </w:numPr>
        <w:jc w:val="both"/>
      </w:pPr>
      <w:r w:rsidRPr="007D7EAD">
        <w:t>We  wszystkich</w:t>
      </w:r>
      <w:r w:rsidR="00A97E4D" w:rsidRPr="007D7EAD">
        <w:t xml:space="preserve"> sprawach nieuregulowanych niniejszym Regulaminem znajduje zastosowanie prawo polskie, w szczególności Kodeks cywilny, Ustawa o prawach konsumenta, a także Ustawa o świadczeniu usług drogą elektroniczną. </w:t>
      </w:r>
    </w:p>
    <w:p w14:paraId="64A806B6" w14:textId="77777777" w:rsidR="00C85EE8" w:rsidRDefault="00A97E4D" w:rsidP="00C85EE8">
      <w:pPr>
        <w:pStyle w:val="Akapitzlist"/>
        <w:numPr>
          <w:ilvl w:val="0"/>
          <w:numId w:val="15"/>
        </w:numPr>
        <w:jc w:val="both"/>
      </w:pPr>
      <w:r w:rsidRPr="007D7EAD">
        <w:t>W sprawach dotyczących sporów pomiędzy Sklepem, a Klientem będącym osobą fizyczną niedokonującą zakupu w celu bezpośrednio związanym z działalnością gospodarczą lub zawodową (</w:t>
      </w:r>
      <w:r w:rsidR="00C85EE8">
        <w:t>K</w:t>
      </w:r>
      <w:r w:rsidRPr="007D7EAD">
        <w:t xml:space="preserve">onsument), wynikłych z transakcji, do których ma zastosowanie niniejszy Regulamin, sądem właściwym jest sąd powszechny wynikający z przepisów prawa. </w:t>
      </w:r>
    </w:p>
    <w:p w14:paraId="106E8429" w14:textId="77777777" w:rsidR="00D51D3E" w:rsidRDefault="00A97E4D" w:rsidP="00D51D3E">
      <w:pPr>
        <w:pStyle w:val="Akapitzlist"/>
        <w:numPr>
          <w:ilvl w:val="0"/>
          <w:numId w:val="15"/>
        </w:numPr>
        <w:jc w:val="both"/>
      </w:pPr>
      <w:r w:rsidRPr="007D7EAD">
        <w:t>W sprawach dotyczących sporów pomiędzy Sklepem a Klientem innym</w:t>
      </w:r>
      <w:r w:rsidR="00C85EE8">
        <w:t>,</w:t>
      </w:r>
      <w:r w:rsidRPr="007D7EAD">
        <w:t xml:space="preserve"> niż określony w ust. 2, wynikłych z transakcji, do których ma zastosowanie niniejszy Regulamin, sądem właściwym będzie sąd powszechny właściwy ze względu na siedzibę Sklepu. </w:t>
      </w:r>
    </w:p>
    <w:p w14:paraId="154EEBF3" w14:textId="77777777" w:rsidR="00405E89" w:rsidRDefault="00A97E4D" w:rsidP="00D51D3E">
      <w:pPr>
        <w:pStyle w:val="Akapitzlist"/>
        <w:numPr>
          <w:ilvl w:val="0"/>
          <w:numId w:val="15"/>
        </w:numPr>
        <w:jc w:val="both"/>
      </w:pPr>
      <w:r w:rsidRPr="007D7EAD">
        <w:lastRenderedPageBreak/>
        <w:t>Wszelka korespondencja a także towar zwracany lub reklamowany</w:t>
      </w:r>
      <w:r w:rsidR="00D51D3E">
        <w:t>,</w:t>
      </w:r>
      <w:r w:rsidRPr="007D7EAD">
        <w:t xml:space="preserve"> powinny być przesyłane na adres Sklepu, chyba że przedstawiciel Sklepu pisemnie lub w drodze korespondencji (również elektronicznej) wskaże Kupującemu inny adres. </w:t>
      </w:r>
    </w:p>
    <w:p w14:paraId="5E7B0B88" w14:textId="77777777" w:rsidR="007D47B8" w:rsidRDefault="00A97E4D" w:rsidP="007D47B8">
      <w:pPr>
        <w:pStyle w:val="Akapitzlist"/>
        <w:numPr>
          <w:ilvl w:val="0"/>
          <w:numId w:val="15"/>
        </w:numPr>
        <w:jc w:val="both"/>
      </w:pPr>
      <w:r w:rsidRPr="007D7EAD">
        <w:t xml:space="preserve">Klient może kontaktować się ze Sklepem również </w:t>
      </w:r>
      <w:r w:rsidR="00405E89">
        <w:t xml:space="preserve">poprzez </w:t>
      </w:r>
      <w:r w:rsidRPr="007D7EAD">
        <w:t>formularz umieszczon</w:t>
      </w:r>
      <w:r w:rsidR="00405E89">
        <w:t>y</w:t>
      </w:r>
      <w:r w:rsidRPr="007D7EAD">
        <w:t xml:space="preserve"> na stronie internetowej Sklepu, a także za pomocą poczty elektronicznej lub telefonicznie.</w:t>
      </w:r>
    </w:p>
    <w:p w14:paraId="11B11FD3" w14:textId="77777777" w:rsidR="007D47B8" w:rsidRDefault="00A97E4D" w:rsidP="007D47B8">
      <w:pPr>
        <w:pStyle w:val="Akapitzlist"/>
        <w:numPr>
          <w:ilvl w:val="0"/>
          <w:numId w:val="15"/>
        </w:numPr>
        <w:jc w:val="both"/>
      </w:pPr>
      <w:r w:rsidRPr="007D7EAD">
        <w:t xml:space="preserve">Wszystkie znajdujące się w serwisie znaki towarowe i nazwy firm zostały użyte jedynie w celach informacyjnych i są wyłączną własnością tychże firm. </w:t>
      </w:r>
    </w:p>
    <w:p w14:paraId="6E6B90FD" w14:textId="4B8F5AD6" w:rsidR="00C833E4" w:rsidRDefault="00871099" w:rsidP="00C833E4">
      <w:pPr>
        <w:pStyle w:val="Akapitzlist"/>
        <w:numPr>
          <w:ilvl w:val="0"/>
          <w:numId w:val="15"/>
        </w:numPr>
        <w:jc w:val="both"/>
      </w:pPr>
      <w:r w:rsidRPr="007D7EAD">
        <w:t xml:space="preserve">Zabronione jest podejmowanie przez </w:t>
      </w:r>
      <w:r w:rsidR="007D47B8">
        <w:t>K</w:t>
      </w:r>
      <w:r w:rsidR="000A4CA2" w:rsidRPr="007D7EAD">
        <w:t xml:space="preserve">lienta </w:t>
      </w:r>
      <w:r w:rsidRPr="007D7EAD">
        <w:t xml:space="preserve">jakichkolwiek działań zmierzających do odtworzenia Sklepu, w tym w szczególności na stronach internetowych i w domenach internetowych powiązanych z </w:t>
      </w:r>
      <w:r w:rsidR="00D9717E">
        <w:t>Klientem</w:t>
      </w:r>
      <w:r w:rsidRPr="007D7EAD">
        <w:t>.</w:t>
      </w:r>
    </w:p>
    <w:p w14:paraId="267DA361" w14:textId="1F4CED86" w:rsidR="00871099" w:rsidRPr="007D7EAD" w:rsidRDefault="00516DAF" w:rsidP="00C833E4">
      <w:pPr>
        <w:pStyle w:val="Akapitzlist"/>
        <w:numPr>
          <w:ilvl w:val="0"/>
          <w:numId w:val="15"/>
        </w:numPr>
        <w:jc w:val="both"/>
      </w:pPr>
      <w:r w:rsidRPr="007D7EAD">
        <w:t>Nasze produkty objęte są prawami autorskimi, co oznacza</w:t>
      </w:r>
      <w:r w:rsidR="003D6BEC">
        <w:t>,</w:t>
      </w:r>
      <w:r w:rsidRPr="007D7EAD">
        <w:t xml:space="preserve"> że z</w:t>
      </w:r>
      <w:r w:rsidR="000A4CA2" w:rsidRPr="007D7EAD">
        <w:t xml:space="preserve">abronione jest każde działanie mające na celu </w:t>
      </w:r>
      <w:r w:rsidR="00C833E4">
        <w:t xml:space="preserve">ich </w:t>
      </w:r>
      <w:r w:rsidR="000A4CA2" w:rsidRPr="007D7EAD">
        <w:t>kopiowanie</w:t>
      </w:r>
      <w:r w:rsidRPr="007D7EAD">
        <w:t xml:space="preserve">, </w:t>
      </w:r>
      <w:r w:rsidR="00700A98" w:rsidRPr="007D7EAD">
        <w:t>używanie nazw własnych naszych produktów, wykorzystani</w:t>
      </w:r>
      <w:r w:rsidR="00364B3D">
        <w:t>e</w:t>
      </w:r>
      <w:r w:rsidR="00700A98" w:rsidRPr="007D7EAD">
        <w:t xml:space="preserve"> logo lub nazwy.</w:t>
      </w:r>
    </w:p>
    <w:p w14:paraId="05A0C7B0" w14:textId="77777777" w:rsidR="00643909" w:rsidRDefault="00643909" w:rsidP="00643909">
      <w:pPr>
        <w:jc w:val="both"/>
      </w:pPr>
    </w:p>
    <w:p w14:paraId="5BA6E16C" w14:textId="77777777" w:rsidR="00643909" w:rsidRDefault="00643909" w:rsidP="00643909">
      <w:pPr>
        <w:jc w:val="both"/>
      </w:pPr>
    </w:p>
    <w:p w14:paraId="4D1B5851" w14:textId="77777777" w:rsidR="00643909" w:rsidRDefault="00643909" w:rsidP="00643909">
      <w:pPr>
        <w:jc w:val="both"/>
      </w:pPr>
    </w:p>
    <w:p w14:paraId="09DB9261" w14:textId="77777777" w:rsidR="00643909" w:rsidRDefault="00643909" w:rsidP="00643909">
      <w:pPr>
        <w:jc w:val="both"/>
      </w:pPr>
    </w:p>
    <w:p w14:paraId="47B9CE68" w14:textId="77777777" w:rsidR="00643909" w:rsidRDefault="00643909" w:rsidP="00643909">
      <w:pPr>
        <w:jc w:val="both"/>
      </w:pPr>
    </w:p>
    <w:p w14:paraId="5E89A3CF" w14:textId="77777777" w:rsidR="00643909" w:rsidRDefault="00643909" w:rsidP="00643909">
      <w:pPr>
        <w:jc w:val="both"/>
      </w:pPr>
    </w:p>
    <w:p w14:paraId="747CECE7" w14:textId="77777777" w:rsidR="00643909" w:rsidRDefault="00643909" w:rsidP="00643909">
      <w:pPr>
        <w:jc w:val="both"/>
      </w:pPr>
    </w:p>
    <w:p w14:paraId="4DC4CFCE" w14:textId="77777777" w:rsidR="00643909" w:rsidRDefault="00643909" w:rsidP="00643909">
      <w:pPr>
        <w:jc w:val="both"/>
      </w:pPr>
    </w:p>
    <w:p w14:paraId="46FC8323" w14:textId="77777777" w:rsidR="00643909" w:rsidRDefault="00643909" w:rsidP="00643909">
      <w:pPr>
        <w:jc w:val="both"/>
      </w:pPr>
    </w:p>
    <w:p w14:paraId="06ABE759" w14:textId="77777777" w:rsidR="00643909" w:rsidRDefault="00643909" w:rsidP="00643909">
      <w:pPr>
        <w:jc w:val="both"/>
      </w:pPr>
    </w:p>
    <w:p w14:paraId="4FF08114" w14:textId="77777777" w:rsidR="00643909" w:rsidRDefault="00643909" w:rsidP="00643909">
      <w:pPr>
        <w:jc w:val="both"/>
      </w:pPr>
    </w:p>
    <w:p w14:paraId="5CEFB1E9" w14:textId="77777777" w:rsidR="00643909" w:rsidRDefault="00643909" w:rsidP="00643909">
      <w:pPr>
        <w:jc w:val="both"/>
      </w:pPr>
    </w:p>
    <w:p w14:paraId="0FAA1123" w14:textId="77777777" w:rsidR="00643909" w:rsidRDefault="00643909" w:rsidP="00643909">
      <w:pPr>
        <w:jc w:val="both"/>
      </w:pPr>
    </w:p>
    <w:p w14:paraId="23B376D2" w14:textId="77777777" w:rsidR="00643909" w:rsidRDefault="00643909" w:rsidP="00643909">
      <w:pPr>
        <w:jc w:val="both"/>
      </w:pPr>
    </w:p>
    <w:p w14:paraId="1BF60F57" w14:textId="77777777" w:rsidR="00643909" w:rsidRDefault="00643909" w:rsidP="00643909">
      <w:pPr>
        <w:jc w:val="both"/>
      </w:pPr>
    </w:p>
    <w:p w14:paraId="1399E8DB" w14:textId="77777777" w:rsidR="00643909" w:rsidRDefault="00643909" w:rsidP="00643909">
      <w:pPr>
        <w:jc w:val="both"/>
      </w:pPr>
    </w:p>
    <w:p w14:paraId="5A0CD193" w14:textId="77777777" w:rsidR="00643909" w:rsidRDefault="00643909" w:rsidP="00643909">
      <w:pPr>
        <w:jc w:val="both"/>
      </w:pPr>
    </w:p>
    <w:p w14:paraId="41BDC192" w14:textId="77777777" w:rsidR="00643909" w:rsidRDefault="00643909" w:rsidP="00643909">
      <w:pPr>
        <w:jc w:val="both"/>
      </w:pPr>
    </w:p>
    <w:p w14:paraId="50917F0D" w14:textId="77777777" w:rsidR="00643909" w:rsidRDefault="00643909" w:rsidP="00643909">
      <w:pPr>
        <w:jc w:val="both"/>
      </w:pPr>
    </w:p>
    <w:p w14:paraId="1076B13A" w14:textId="77777777" w:rsidR="00643909" w:rsidRDefault="00643909" w:rsidP="00643909">
      <w:pPr>
        <w:jc w:val="both"/>
      </w:pPr>
    </w:p>
    <w:p w14:paraId="3EC1F552" w14:textId="77777777" w:rsidR="00643909" w:rsidRDefault="00643909" w:rsidP="00643909">
      <w:pPr>
        <w:jc w:val="both"/>
      </w:pPr>
    </w:p>
    <w:p w14:paraId="711ECC1B" w14:textId="77777777" w:rsidR="00643909" w:rsidRDefault="00643909" w:rsidP="00643909">
      <w:pPr>
        <w:jc w:val="both"/>
      </w:pPr>
    </w:p>
    <w:p w14:paraId="249539E7" w14:textId="72F53510" w:rsidR="00643909" w:rsidRDefault="00643909" w:rsidP="00643909">
      <w:pPr>
        <w:jc w:val="both"/>
      </w:pPr>
      <w:r>
        <w:lastRenderedPageBreak/>
        <w:t>**STORE RULES**</w:t>
      </w:r>
    </w:p>
    <w:p w14:paraId="0BDB0BB8" w14:textId="77777777" w:rsidR="00643909" w:rsidRDefault="00643909" w:rsidP="00643909">
      <w:pPr>
        <w:jc w:val="both"/>
      </w:pPr>
    </w:p>
    <w:p w14:paraId="6D5D392E" w14:textId="77777777" w:rsidR="00643909" w:rsidRDefault="00643909" w:rsidP="00643909">
      <w:pPr>
        <w:jc w:val="both"/>
      </w:pPr>
      <w:proofErr w:type="spellStart"/>
      <w:r>
        <w:t>Welcome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CAMPERINI </w:t>
      </w:r>
      <w:r>
        <w:rPr>
          <w:rFonts w:ascii="Segoe UI Emoji" w:hAnsi="Segoe UI Emoji" w:cs="Segoe UI Emoji"/>
        </w:rPr>
        <w:t>😉</w:t>
      </w:r>
      <w:r>
        <w:t xml:space="preserve">, </w:t>
      </w:r>
      <w:proofErr w:type="spellStart"/>
      <w:r>
        <w:t>owned</w:t>
      </w:r>
      <w:proofErr w:type="spellEnd"/>
      <w:r>
        <w:t xml:space="preserve"> by PBR INNOVATION Sp. z o.o. with </w:t>
      </w:r>
      <w:proofErr w:type="spellStart"/>
      <w:r>
        <w:t>headquarters</w:t>
      </w:r>
      <w:proofErr w:type="spellEnd"/>
      <w:r>
        <w:t xml:space="preserve"> in Wrocław, pl. Św. Macieja 7, </w:t>
      </w:r>
      <w:proofErr w:type="spellStart"/>
      <w:r>
        <w:t>loc</w:t>
      </w:r>
      <w:proofErr w:type="spellEnd"/>
      <w:r>
        <w:t>. 5-6, 50-244 Wrocław, Poland.</w:t>
      </w:r>
    </w:p>
    <w:p w14:paraId="2C67816A" w14:textId="77777777" w:rsidR="00643909" w:rsidRDefault="00643909" w:rsidP="00643909">
      <w:pPr>
        <w:jc w:val="both"/>
      </w:pPr>
      <w:r>
        <w:t>TAX ID: 8992886375</w:t>
      </w:r>
    </w:p>
    <w:p w14:paraId="19DC81F9" w14:textId="77777777" w:rsidR="00643909" w:rsidRDefault="00643909" w:rsidP="00643909">
      <w:pPr>
        <w:jc w:val="both"/>
      </w:pPr>
      <w:r>
        <w:t>REGON: 0000862113</w:t>
      </w:r>
    </w:p>
    <w:p w14:paraId="3B72E55B" w14:textId="77777777" w:rsidR="00643909" w:rsidRDefault="00643909" w:rsidP="00643909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to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consumers</w:t>
      </w:r>
      <w:proofErr w:type="spellEnd"/>
      <w:r>
        <w:t xml:space="preserve"> and </w:t>
      </w:r>
      <w:proofErr w:type="spellStart"/>
      <w:r>
        <w:t>entrepreneurs</w:t>
      </w:r>
      <w:proofErr w:type="spellEnd"/>
      <w:r>
        <w:t>.</w:t>
      </w:r>
    </w:p>
    <w:p w14:paraId="41D59ADE" w14:textId="77777777" w:rsidR="00643909" w:rsidRDefault="00643909" w:rsidP="00643909">
      <w:pPr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by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TAX ID </w:t>
      </w:r>
      <w:proofErr w:type="spellStart"/>
      <w:r>
        <w:t>number</w:t>
      </w:r>
      <w:proofErr w:type="spellEnd"/>
      <w:r>
        <w:t xml:space="preserve"> in the order form.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EU,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products with the EU VAT </w:t>
      </w:r>
      <w:proofErr w:type="spellStart"/>
      <w:r>
        <w:t>rate</w:t>
      </w:r>
      <w:proofErr w:type="spellEnd"/>
      <w:r>
        <w:t xml:space="preserve"> (0%), but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placing</w:t>
      </w:r>
      <w:proofErr w:type="spellEnd"/>
      <w:r>
        <w:t xml:space="preserve"> the order and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in the </w:t>
      </w:r>
      <w:proofErr w:type="spellStart"/>
      <w:r>
        <w:t>gross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verified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VIES system: https://ec.europa.eu/taxation_customs/vies/#/vat-validation</w:t>
      </w:r>
    </w:p>
    <w:p w14:paraId="3AA30313" w14:textId="77777777" w:rsidR="00643909" w:rsidRDefault="00643909" w:rsidP="00643909">
      <w:pPr>
        <w:jc w:val="both"/>
      </w:pPr>
      <w:proofErr w:type="spellStart"/>
      <w:r>
        <w:t>Below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</w:t>
      </w:r>
      <w:proofErr w:type="spellStart"/>
      <w:r>
        <w:t>transaction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and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sales</w:t>
      </w:r>
      <w:proofErr w:type="spellEnd"/>
      <w:r>
        <w:t>:</w:t>
      </w:r>
    </w:p>
    <w:p w14:paraId="1AB9D43C" w14:textId="77777777" w:rsidR="00643909" w:rsidRDefault="00643909" w:rsidP="00643909">
      <w:pPr>
        <w:jc w:val="both"/>
      </w:pPr>
    </w:p>
    <w:p w14:paraId="660FBD96" w14:textId="77777777" w:rsidR="00643909" w:rsidRDefault="00643909" w:rsidP="00643909">
      <w:pPr>
        <w:jc w:val="both"/>
      </w:pPr>
      <w:r>
        <w:t>**ORDER AND PAYMENT**</w:t>
      </w:r>
    </w:p>
    <w:p w14:paraId="04E921C0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Orders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by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with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 xml:space="preserve"> on the </w:t>
      </w:r>
      <w:proofErr w:type="spellStart"/>
      <w:r>
        <w:t>website</w:t>
      </w:r>
      <w:proofErr w:type="spellEnd"/>
      <w:r>
        <w:t xml:space="preserve"> https://camperini.com/shop/ as </w:t>
      </w:r>
      <w:proofErr w:type="spellStart"/>
      <w:r>
        <w:t>well</w:t>
      </w:r>
      <w:proofErr w:type="spellEnd"/>
      <w:r>
        <w:t xml:space="preserve"> as by </w:t>
      </w:r>
      <w:proofErr w:type="spellStart"/>
      <w:r>
        <w:t>customers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not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account</w:t>
      </w:r>
      <w:proofErr w:type="spellEnd"/>
      <w:r>
        <w:t>.</w:t>
      </w:r>
    </w:p>
    <w:p w14:paraId="7EC078B2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by </w:t>
      </w:r>
      <w:proofErr w:type="spellStart"/>
      <w:r>
        <w:t>correctly</w:t>
      </w:r>
      <w:proofErr w:type="spellEnd"/>
      <w:r>
        <w:t xml:space="preserve"> </w:t>
      </w:r>
      <w:proofErr w:type="spellStart"/>
      <w:r>
        <w:t>filling</w:t>
      </w:r>
      <w:proofErr w:type="spellEnd"/>
      <w:r>
        <w:t xml:space="preserve"> out the </w:t>
      </w:r>
      <w:proofErr w:type="spellStart"/>
      <w:r>
        <w:t>registration</w:t>
      </w:r>
      <w:proofErr w:type="spellEnd"/>
      <w:r>
        <w:t xml:space="preserve"> form </w:t>
      </w:r>
      <w:proofErr w:type="spellStart"/>
      <w:r>
        <w:t>posted</w:t>
      </w:r>
      <w:proofErr w:type="spellEnd"/>
      <w:r>
        <w:t xml:space="preserve"> on the </w:t>
      </w:r>
      <w:proofErr w:type="spellStart"/>
      <w:r>
        <w:t>website</w:t>
      </w:r>
      <w:proofErr w:type="spellEnd"/>
      <w:r>
        <w:t xml:space="preserve"> https://camperini.com/shop/</w:t>
      </w:r>
    </w:p>
    <w:p w14:paraId="38E33C7A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to place </w:t>
      </w:r>
      <w:proofErr w:type="spellStart"/>
      <w:r>
        <w:t>orders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filling</w:t>
      </w:r>
      <w:proofErr w:type="spellEnd"/>
      <w:r>
        <w:t xml:space="preserve"> out the order form, </w:t>
      </w:r>
      <w:proofErr w:type="spellStart"/>
      <w:r>
        <w:t>track</w:t>
      </w:r>
      <w:proofErr w:type="spellEnd"/>
      <w:r>
        <w:t xml:space="preserve"> the status of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orders</w:t>
      </w:r>
      <w:proofErr w:type="spellEnd"/>
      <w:r>
        <w:t xml:space="preserve">, and </w:t>
      </w:r>
      <w:proofErr w:type="spellStart"/>
      <w:r>
        <w:t>view</w:t>
      </w:r>
      <w:proofErr w:type="spellEnd"/>
      <w:r>
        <w:t xml:space="preserve"> the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purchases</w:t>
      </w:r>
      <w:proofErr w:type="spellEnd"/>
      <w:r>
        <w:t xml:space="preserve"> </w:t>
      </w:r>
      <w:proofErr w:type="spellStart"/>
      <w:r>
        <w:t>made</w:t>
      </w:r>
      <w:proofErr w:type="spellEnd"/>
      <w:r>
        <w:t>.</w:t>
      </w:r>
    </w:p>
    <w:p w14:paraId="0093D8E2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Orders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online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24 </w:t>
      </w:r>
      <w:proofErr w:type="spellStart"/>
      <w:r>
        <w:t>hours</w:t>
      </w:r>
      <w:proofErr w:type="spellEnd"/>
      <w:r>
        <w:t xml:space="preserve"> a </w:t>
      </w:r>
      <w:proofErr w:type="spellStart"/>
      <w:r>
        <w:t>day</w:t>
      </w:r>
      <w:proofErr w:type="spellEnd"/>
      <w:r>
        <w:t xml:space="preserve">, 7 </w:t>
      </w:r>
      <w:proofErr w:type="spellStart"/>
      <w:r>
        <w:t>days</w:t>
      </w:r>
      <w:proofErr w:type="spellEnd"/>
      <w:r>
        <w:t xml:space="preserve"> a </w:t>
      </w:r>
      <w:proofErr w:type="spellStart"/>
      <w:r>
        <w:t>week</w:t>
      </w:r>
      <w:proofErr w:type="spellEnd"/>
      <w:r>
        <w:t xml:space="preserve">. </w:t>
      </w:r>
      <w:proofErr w:type="spellStart"/>
      <w:r>
        <w:t>Orders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by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on business </w:t>
      </w:r>
      <w:proofErr w:type="spellStart"/>
      <w:r>
        <w:t>days</w:t>
      </w:r>
      <w:proofErr w:type="spellEnd"/>
      <w:r>
        <w:t xml:space="preserve">, from </w:t>
      </w:r>
      <w:proofErr w:type="spellStart"/>
      <w:r>
        <w:t>Monday</w:t>
      </w:r>
      <w:proofErr w:type="spellEnd"/>
      <w:r>
        <w:t xml:space="preserve"> to </w:t>
      </w:r>
      <w:proofErr w:type="spellStart"/>
      <w:r>
        <w:t>Friday</w:t>
      </w:r>
      <w:proofErr w:type="spellEnd"/>
      <w:r>
        <w:t xml:space="preserve">, from 9:00 a.m. to 3:00 </w:t>
      </w:r>
      <w:proofErr w:type="spellStart"/>
      <w:r>
        <w:t>p.m</w:t>
      </w:r>
      <w:proofErr w:type="spellEnd"/>
      <w:r>
        <w:t>.</w:t>
      </w:r>
    </w:p>
    <w:p w14:paraId="42F4114C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order on </w:t>
      </w:r>
      <w:proofErr w:type="spellStart"/>
      <w:r>
        <w:t>behalf</w:t>
      </w:r>
      <w:proofErr w:type="spellEnd"/>
      <w:r>
        <w:t xml:space="preserve"> of a </w:t>
      </w:r>
      <w:proofErr w:type="spellStart"/>
      <w:r>
        <w:t>legal</w:t>
      </w:r>
      <w:proofErr w:type="spellEnd"/>
      <w:r>
        <w:t xml:space="preserve"> person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unit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personality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to </w:t>
      </w:r>
      <w:proofErr w:type="spellStart"/>
      <w:r>
        <w:t>making</w:t>
      </w:r>
      <w:proofErr w:type="spellEnd"/>
      <w:r>
        <w:t xml:space="preserve"> a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person </w:t>
      </w:r>
      <w:proofErr w:type="spellStart"/>
      <w:r>
        <w:t>placing</w:t>
      </w:r>
      <w:proofErr w:type="spellEnd"/>
      <w:r>
        <w:t xml:space="preserve"> the order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to </w:t>
      </w:r>
      <w:proofErr w:type="spellStart"/>
      <w:r>
        <w:t>represent</w:t>
      </w:r>
      <w:proofErr w:type="spellEnd"/>
      <w:r>
        <w:t xml:space="preserve"> the </w:t>
      </w:r>
      <w:proofErr w:type="spellStart"/>
      <w:r>
        <w:t>entity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of </w:t>
      </w:r>
      <w:proofErr w:type="spellStart"/>
      <w:r>
        <w:t>which</w:t>
      </w:r>
      <w:proofErr w:type="spellEnd"/>
      <w:r>
        <w:t xml:space="preserve"> the order was </w:t>
      </w:r>
      <w:proofErr w:type="spellStart"/>
      <w:r>
        <w:t>placed</w:t>
      </w:r>
      <w:proofErr w:type="spellEnd"/>
      <w:r>
        <w:t xml:space="preserve">.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order </w:t>
      </w:r>
      <w:proofErr w:type="spellStart"/>
      <w:r>
        <w:t>without</w:t>
      </w:r>
      <w:proofErr w:type="spellEnd"/>
      <w:r>
        <w:t xml:space="preserve"> the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the </w:t>
      </w:r>
      <w:proofErr w:type="spellStart"/>
      <w:r>
        <w:t>responsibility</w:t>
      </w:r>
      <w:proofErr w:type="spellEnd"/>
      <w:r>
        <w:t xml:space="preserve"> of the person </w:t>
      </w:r>
      <w:proofErr w:type="spellStart"/>
      <w:r>
        <w:t>placing</w:t>
      </w:r>
      <w:proofErr w:type="spellEnd"/>
      <w:r>
        <w:t xml:space="preserve"> the order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from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fact</w:t>
      </w:r>
      <w:proofErr w:type="spellEnd"/>
      <w:r>
        <w:t>.</w:t>
      </w:r>
    </w:p>
    <w:p w14:paraId="2848571F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order by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to </w:t>
      </w:r>
      <w:proofErr w:type="spellStart"/>
      <w:r>
        <w:t>authorizing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to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the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.</w:t>
      </w:r>
    </w:p>
    <w:p w14:paraId="7A42FC47" w14:textId="77777777" w:rsidR="00643909" w:rsidRDefault="00643909" w:rsidP="00643909">
      <w:pPr>
        <w:jc w:val="both"/>
      </w:pPr>
      <w:r>
        <w:t xml:space="preserve">• By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order,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the </w:t>
      </w:r>
      <w:proofErr w:type="spellStart"/>
      <w:r>
        <w:t>contents</w:t>
      </w:r>
      <w:proofErr w:type="spellEnd"/>
      <w:r>
        <w:t xml:space="preserve"> of the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and the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Policy and </w:t>
      </w:r>
      <w:proofErr w:type="spellStart"/>
      <w:r>
        <w:t>accepted</w:t>
      </w:r>
      <w:proofErr w:type="spellEnd"/>
      <w:r>
        <w:t xml:space="preserve"> the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therein</w:t>
      </w:r>
      <w:proofErr w:type="spellEnd"/>
      <w:r>
        <w:t>.</w:t>
      </w:r>
    </w:p>
    <w:p w14:paraId="76D51C96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order online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by performing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: 1. </w:t>
      </w:r>
      <w:proofErr w:type="spellStart"/>
      <w:r>
        <w:t>placing</w:t>
      </w:r>
      <w:proofErr w:type="spellEnd"/>
      <w:r>
        <w:t xml:space="preserve"> the </w:t>
      </w:r>
      <w:proofErr w:type="spellStart"/>
      <w:r>
        <w:t>ordered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in the shopping </w:t>
      </w:r>
      <w:proofErr w:type="spellStart"/>
      <w:r>
        <w:t>cart</w:t>
      </w:r>
      <w:proofErr w:type="spellEnd"/>
      <w:r>
        <w:t xml:space="preserve"> and </w:t>
      </w:r>
      <w:proofErr w:type="spellStart"/>
      <w:r>
        <w:t>specifying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quantity</w:t>
      </w:r>
      <w:proofErr w:type="spellEnd"/>
      <w:r>
        <w:t xml:space="preserve">, 2. </w:t>
      </w:r>
      <w:proofErr w:type="spellStart"/>
      <w:r>
        <w:t>confirming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in the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customers</w:t>
      </w:r>
      <w:proofErr w:type="spellEnd"/>
      <w:r>
        <w:t xml:space="preserve"> with a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entering</w:t>
      </w:r>
      <w:proofErr w:type="spellEnd"/>
      <w:r>
        <w:t xml:space="preserve"> the data </w:t>
      </w:r>
      <w:proofErr w:type="spellStart"/>
      <w:r>
        <w:t>indicated</w:t>
      </w:r>
      <w:proofErr w:type="spellEnd"/>
      <w:r>
        <w:t xml:space="preserve"> in the form in the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unregistered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>.</w:t>
      </w:r>
    </w:p>
    <w:p w14:paraId="68B69CCD" w14:textId="77777777" w:rsidR="00643909" w:rsidRDefault="00643909" w:rsidP="00643909">
      <w:pPr>
        <w:jc w:val="both"/>
      </w:pPr>
      <w:r>
        <w:lastRenderedPageBreak/>
        <w:t xml:space="preserve">• 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ambiguities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the </w:t>
      </w:r>
      <w:proofErr w:type="spellStart"/>
      <w:r>
        <w:t>correctness</w:t>
      </w:r>
      <w:proofErr w:type="spellEnd"/>
      <w:r>
        <w:t xml:space="preserve"> of </w:t>
      </w:r>
      <w:proofErr w:type="spellStart"/>
      <w:r>
        <w:t>filling</w:t>
      </w:r>
      <w:proofErr w:type="spellEnd"/>
      <w:r>
        <w:t xml:space="preserve"> out the form by the </w:t>
      </w:r>
      <w:proofErr w:type="spellStart"/>
      <w:r>
        <w:t>customer</w:t>
      </w:r>
      <w:proofErr w:type="spellEnd"/>
      <w:r>
        <w:t xml:space="preserve"> (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</w:t>
      </w:r>
      <w:proofErr w:type="spellStart"/>
      <w:r>
        <w:t>customer's</w:t>
      </w:r>
      <w:proofErr w:type="spellEnd"/>
      <w:r>
        <w:t xml:space="preserve"> data), the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contact the </w:t>
      </w:r>
      <w:proofErr w:type="spellStart"/>
      <w:r>
        <w:t>customer</w:t>
      </w:r>
      <w:proofErr w:type="spellEnd"/>
      <w:r>
        <w:t xml:space="preserve"> to </w:t>
      </w:r>
      <w:proofErr w:type="spellStart"/>
      <w:r>
        <w:t>clarify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In </w:t>
      </w:r>
      <w:proofErr w:type="spellStart"/>
      <w:r>
        <w:t>case</w:t>
      </w:r>
      <w:proofErr w:type="spellEnd"/>
      <w:r>
        <w:t xml:space="preserve"> of not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explanations</w:t>
      </w:r>
      <w:proofErr w:type="spellEnd"/>
      <w:r>
        <w:t xml:space="preserve"> from the </w:t>
      </w:r>
      <w:proofErr w:type="spellStart"/>
      <w:r>
        <w:t>customer</w:t>
      </w:r>
      <w:proofErr w:type="spellEnd"/>
      <w:r>
        <w:t xml:space="preserve">, the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refuse</w:t>
      </w:r>
      <w:proofErr w:type="spellEnd"/>
      <w:r>
        <w:t xml:space="preserve"> to </w:t>
      </w:r>
      <w:proofErr w:type="spellStart"/>
      <w:r>
        <w:t>confirm</w:t>
      </w:r>
      <w:proofErr w:type="spellEnd"/>
      <w:r>
        <w:t xml:space="preserve"> and </w:t>
      </w:r>
      <w:proofErr w:type="spellStart"/>
      <w:r>
        <w:t>fulfill</w:t>
      </w:r>
      <w:proofErr w:type="spellEnd"/>
      <w:r>
        <w:t xml:space="preserve"> the order, of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by the </w:t>
      </w:r>
      <w:proofErr w:type="spellStart"/>
      <w:r>
        <w:t>Store</w:t>
      </w:r>
      <w:proofErr w:type="spellEnd"/>
      <w:r>
        <w:t>.</w:t>
      </w:r>
    </w:p>
    <w:p w14:paraId="40AA5D7B" w14:textId="77777777" w:rsidR="00643909" w:rsidRDefault="00643909" w:rsidP="00643909">
      <w:pPr>
        <w:jc w:val="both"/>
      </w:pPr>
      <w:r>
        <w:t xml:space="preserve">•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 </w:t>
      </w:r>
      <w:proofErr w:type="spellStart"/>
      <w:r>
        <w:t>generated</w:t>
      </w:r>
      <w:proofErr w:type="spellEnd"/>
      <w:r>
        <w:t xml:space="preserve"> email with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</w:t>
      </w:r>
      <w:proofErr w:type="spellStart"/>
      <w:r>
        <w:t>registration</w:t>
      </w:r>
      <w:proofErr w:type="spellEnd"/>
      <w:r>
        <w:t xml:space="preserve"> of the order in the system,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email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of </w:t>
      </w:r>
      <w:proofErr w:type="spellStart"/>
      <w:r>
        <w:t>accepting</w:t>
      </w:r>
      <w:proofErr w:type="spellEnd"/>
      <w:r>
        <w:t xml:space="preserve"> the order.</w:t>
      </w:r>
    </w:p>
    <w:p w14:paraId="62D11EEF" w14:textId="77777777" w:rsidR="00643909" w:rsidRDefault="00643909" w:rsidP="00643909">
      <w:pPr>
        <w:jc w:val="both"/>
      </w:pPr>
      <w:r>
        <w:t xml:space="preserve">• The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to the </w:t>
      </w:r>
      <w:proofErr w:type="spellStart"/>
      <w:r>
        <w:t>customer</w:t>
      </w:r>
      <w:proofErr w:type="spellEnd"/>
      <w:r>
        <w:t xml:space="preserve"> the </w:t>
      </w:r>
      <w:proofErr w:type="spellStart"/>
      <w:r>
        <w:t>acceptance</w:t>
      </w:r>
      <w:proofErr w:type="spellEnd"/>
      <w:r>
        <w:t xml:space="preserve"> of the order for </w:t>
      </w:r>
      <w:proofErr w:type="spellStart"/>
      <w:r>
        <w:t>execution</w:t>
      </w:r>
      <w:proofErr w:type="spellEnd"/>
      <w:r>
        <w:t xml:space="preserve">. At </w:t>
      </w:r>
      <w:proofErr w:type="spellStart"/>
      <w:r>
        <w:t>this</w:t>
      </w:r>
      <w:proofErr w:type="spellEnd"/>
      <w:r>
        <w:t xml:space="preserve"> moment,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parties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to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orders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in § 3 para. 3.</w:t>
      </w:r>
    </w:p>
    <w:p w14:paraId="0B9C9C35" w14:textId="77777777" w:rsidR="00643909" w:rsidRDefault="00643909" w:rsidP="00643909">
      <w:pPr>
        <w:jc w:val="both"/>
      </w:pPr>
      <w:r>
        <w:t xml:space="preserve">• The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the </w:t>
      </w:r>
      <w:proofErr w:type="spellStart"/>
      <w:r>
        <w:t>prices</w:t>
      </w:r>
      <w:proofErr w:type="spellEnd"/>
      <w:r>
        <w:t xml:space="preserve"> of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,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to the </w:t>
      </w:r>
      <w:proofErr w:type="spellStart"/>
      <w:r>
        <w:t>offer</w:t>
      </w:r>
      <w:proofErr w:type="spellEnd"/>
      <w:r>
        <w:t xml:space="preserve">, </w:t>
      </w:r>
      <w:proofErr w:type="spellStart"/>
      <w:r>
        <w:t>carry</w:t>
      </w:r>
      <w:proofErr w:type="spellEnd"/>
      <w:r>
        <w:t xml:space="preserve"> out and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promotional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on the </w:t>
      </w:r>
      <w:proofErr w:type="spellStart"/>
      <w:r>
        <w:t>Store's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them</w:t>
      </w:r>
      <w:proofErr w:type="spellEnd"/>
      <w:r>
        <w:t xml:space="preserve">. The </w:t>
      </w:r>
      <w:proofErr w:type="spellStart"/>
      <w:r>
        <w:t>change</w:t>
      </w:r>
      <w:proofErr w:type="spellEnd"/>
      <w:r>
        <w:t xml:space="preserve"> in the </w:t>
      </w:r>
      <w:proofErr w:type="spellStart"/>
      <w:r>
        <w:t>terms</w:t>
      </w:r>
      <w:proofErr w:type="spellEnd"/>
      <w:r>
        <w:t xml:space="preserve"> of order </w:t>
      </w:r>
      <w:proofErr w:type="spellStart"/>
      <w:r>
        <w:t>fulfillment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for </w:t>
      </w:r>
      <w:proofErr w:type="spellStart"/>
      <w:r>
        <w:t>execution</w:t>
      </w:r>
      <w:proofErr w:type="spellEnd"/>
      <w:r>
        <w:t xml:space="preserve"> by the </w:t>
      </w:r>
      <w:proofErr w:type="spellStart"/>
      <w:r>
        <w:t>Store</w:t>
      </w:r>
      <w:proofErr w:type="spellEnd"/>
      <w:r>
        <w:t>.</w:t>
      </w:r>
    </w:p>
    <w:p w14:paraId="12214784" w14:textId="77777777" w:rsidR="00643909" w:rsidRDefault="00643909" w:rsidP="00643909">
      <w:pPr>
        <w:jc w:val="both"/>
      </w:pPr>
      <w:r>
        <w:t xml:space="preserve">• Information </w:t>
      </w:r>
      <w:proofErr w:type="spellStart"/>
      <w:r>
        <w:t>about</w:t>
      </w:r>
      <w:proofErr w:type="spellEnd"/>
      <w:r>
        <w:t xml:space="preserve"> the products on the </w:t>
      </w:r>
      <w:proofErr w:type="spellStart"/>
      <w:r>
        <w:t>Store's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invitation</w:t>
      </w:r>
      <w:proofErr w:type="spellEnd"/>
      <w:r>
        <w:t xml:space="preserve"> to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meaning</w:t>
      </w:r>
      <w:proofErr w:type="spellEnd"/>
      <w:r>
        <w:t xml:space="preserve"> of art. 71 of the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and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meaning</w:t>
      </w:r>
      <w:proofErr w:type="spellEnd"/>
      <w:r>
        <w:t xml:space="preserve"> of art. 66 § 1 in </w:t>
      </w:r>
      <w:proofErr w:type="spellStart"/>
      <w:r>
        <w:t>connection</w:t>
      </w:r>
      <w:proofErr w:type="spellEnd"/>
      <w:r>
        <w:t xml:space="preserve"> with art. 61 § 2 of the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Code</w:t>
      </w:r>
      <w:proofErr w:type="spellEnd"/>
      <w:r>
        <w:t>.</w:t>
      </w:r>
    </w:p>
    <w:p w14:paraId="21C15784" w14:textId="77777777" w:rsidR="00643909" w:rsidRDefault="00643909" w:rsidP="00643909">
      <w:pPr>
        <w:jc w:val="both"/>
      </w:pPr>
      <w:r>
        <w:t xml:space="preserve">• By </w:t>
      </w:r>
      <w:proofErr w:type="spellStart"/>
      <w:r>
        <w:t>filling</w:t>
      </w:r>
      <w:proofErr w:type="spellEnd"/>
      <w:r>
        <w:t xml:space="preserve"> out the order form,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submits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to </w:t>
      </w:r>
      <w:proofErr w:type="spellStart"/>
      <w:r>
        <w:t>purchase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by the </w:t>
      </w:r>
      <w:proofErr w:type="spellStart"/>
      <w:r>
        <w:t>Store</w:t>
      </w:r>
      <w:proofErr w:type="spellEnd"/>
      <w:r>
        <w:t>.</w:t>
      </w:r>
    </w:p>
    <w:p w14:paraId="11471E26" w14:textId="77777777" w:rsidR="00643909" w:rsidRDefault="00643909" w:rsidP="00643909">
      <w:pPr>
        <w:jc w:val="both"/>
      </w:pPr>
      <w:r>
        <w:t xml:space="preserve">• The </w:t>
      </w:r>
      <w:proofErr w:type="spellStart"/>
      <w:r>
        <w:t>time</w:t>
      </w:r>
      <w:proofErr w:type="spellEnd"/>
      <w:r>
        <w:t xml:space="preserve"> of order </w:t>
      </w:r>
      <w:proofErr w:type="spellStart"/>
      <w:r>
        <w:t>fulfillment</w:t>
      </w:r>
      <w:proofErr w:type="spellEnd"/>
      <w:r>
        <w:t xml:space="preserve"> </w:t>
      </w:r>
      <w:proofErr w:type="spellStart"/>
      <w:r>
        <w:t>varies</w:t>
      </w:r>
      <w:proofErr w:type="spellEnd"/>
      <w:r>
        <w:t xml:space="preserve"> and </w:t>
      </w:r>
      <w:proofErr w:type="spellStart"/>
      <w:r>
        <w:t>depends</w:t>
      </w:r>
      <w:proofErr w:type="spellEnd"/>
      <w:r>
        <w:t xml:space="preserve"> on the </w:t>
      </w:r>
      <w:proofErr w:type="spellStart"/>
      <w:r>
        <w:t>complexity</w:t>
      </w:r>
      <w:proofErr w:type="spellEnd"/>
      <w:r>
        <w:t xml:space="preserve"> of the order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fulfilled</w:t>
      </w:r>
      <w:proofErr w:type="spellEnd"/>
      <w:r>
        <w:t xml:space="preserve">.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order </w:t>
      </w:r>
      <w:proofErr w:type="spellStart"/>
      <w:r>
        <w:t>takes</w:t>
      </w:r>
      <w:proofErr w:type="spellEnd"/>
      <w:r>
        <w:t xml:space="preserve"> 2 </w:t>
      </w:r>
      <w:proofErr w:type="spellStart"/>
      <w:r>
        <w:t>days</w:t>
      </w:r>
      <w:proofErr w:type="spellEnd"/>
      <w:r>
        <w:t xml:space="preserve">, but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3 </w:t>
      </w:r>
      <w:proofErr w:type="spellStart"/>
      <w:r>
        <w:t>weeks</w:t>
      </w:r>
      <w:proofErr w:type="spellEnd"/>
      <w:r>
        <w:t xml:space="preserve">.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be </w:t>
      </w:r>
      <w:proofErr w:type="spellStart"/>
      <w:r>
        <w:t>informed</w:t>
      </w:r>
      <w:proofErr w:type="spellEnd"/>
      <w:r>
        <w:t xml:space="preserve"> by the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</w:t>
      </w:r>
      <w:proofErr w:type="spellStart"/>
      <w:r>
        <w:t>waiting</w:t>
      </w:r>
      <w:proofErr w:type="spellEnd"/>
      <w:r>
        <w:t xml:space="preserve"> period for the </w:t>
      </w:r>
      <w:proofErr w:type="spellStart"/>
      <w:r>
        <w:t>ordered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. The </w:t>
      </w:r>
      <w:proofErr w:type="spellStart"/>
      <w:r>
        <w:t>approximate</w:t>
      </w:r>
      <w:proofErr w:type="spellEnd"/>
      <w:r>
        <w:t xml:space="preserve"> order </w:t>
      </w:r>
      <w:proofErr w:type="spellStart"/>
      <w:r>
        <w:t>fulfillment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. In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, independent of </w:t>
      </w:r>
      <w:proofErr w:type="spellStart"/>
      <w:r>
        <w:t>us</w:t>
      </w:r>
      <w:proofErr w:type="spellEnd"/>
      <w:r>
        <w:t xml:space="preserve">, the order </w:t>
      </w:r>
      <w:proofErr w:type="spellStart"/>
      <w:r>
        <w:t>fulfillment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The </w:t>
      </w:r>
      <w:proofErr w:type="spellStart"/>
      <w:r>
        <w:t>specified</w:t>
      </w:r>
      <w:proofErr w:type="spellEnd"/>
      <w:r>
        <w:t xml:space="preserve"> order </w:t>
      </w:r>
      <w:proofErr w:type="spellStart"/>
      <w:r>
        <w:t>fulfillment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informs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pass from the moment the order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to the moment the </w:t>
      </w:r>
      <w:proofErr w:type="spellStart"/>
      <w:r>
        <w:t>ordered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assembled</w:t>
      </w:r>
      <w:proofErr w:type="spellEnd"/>
      <w:r>
        <w:t xml:space="preserve"> and </w:t>
      </w:r>
      <w:proofErr w:type="spellStart"/>
      <w:r>
        <w:t>prepared</w:t>
      </w:r>
      <w:proofErr w:type="spellEnd"/>
      <w:r>
        <w:t xml:space="preserve"> for </w:t>
      </w:r>
      <w:proofErr w:type="spellStart"/>
      <w:r>
        <w:t>shipment</w:t>
      </w:r>
      <w:proofErr w:type="spellEnd"/>
      <w:r>
        <w:t>.</w:t>
      </w:r>
    </w:p>
    <w:p w14:paraId="705C5E4F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Payment</w:t>
      </w:r>
      <w:proofErr w:type="spellEnd"/>
      <w:r>
        <w:t xml:space="preserve"> for </w:t>
      </w:r>
      <w:proofErr w:type="spellStart"/>
      <w:r>
        <w:t>purchases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made</w:t>
      </w:r>
      <w:proofErr w:type="spellEnd"/>
      <w:r>
        <w:t>:</w:t>
      </w:r>
    </w:p>
    <w:p w14:paraId="229AF9FB" w14:textId="77777777" w:rsidR="00643909" w:rsidRDefault="00643909" w:rsidP="00643909">
      <w:pPr>
        <w:jc w:val="both"/>
      </w:pPr>
      <w:r>
        <w:t xml:space="preserve"> </w:t>
      </w:r>
      <w:proofErr w:type="spellStart"/>
      <w:r>
        <w:t>directly</w:t>
      </w:r>
      <w:proofErr w:type="spellEnd"/>
      <w:r>
        <w:t xml:space="preserve"> to the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on the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,</w:t>
      </w:r>
    </w:p>
    <w:p w14:paraId="2E74E0A3" w14:textId="77777777" w:rsidR="00643909" w:rsidRDefault="00643909" w:rsidP="00643909">
      <w:pPr>
        <w:jc w:val="both"/>
      </w:pPr>
      <w:r>
        <w:t xml:space="preserve">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as: Apple </w:t>
      </w:r>
      <w:proofErr w:type="spellStart"/>
      <w:r>
        <w:t>Pay</w:t>
      </w:r>
      <w:proofErr w:type="spellEnd"/>
      <w:r>
        <w:t xml:space="preserve">, BLIK, Google </w:t>
      </w:r>
      <w:proofErr w:type="spellStart"/>
      <w:r>
        <w:t>Pay</w:t>
      </w:r>
      <w:proofErr w:type="spellEnd"/>
      <w:r>
        <w:t xml:space="preserve">, MASTERCARD, </w:t>
      </w:r>
      <w:proofErr w:type="spellStart"/>
      <w:r>
        <w:t>PayPal</w:t>
      </w:r>
      <w:proofErr w:type="spellEnd"/>
      <w:r>
        <w:t xml:space="preserve">, PayU, Przelewy24, VISA,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14:paraId="54DA8782" w14:textId="77777777" w:rsidR="00643909" w:rsidRDefault="00643909" w:rsidP="00643909">
      <w:pPr>
        <w:jc w:val="both"/>
      </w:pPr>
      <w:r>
        <w:t xml:space="preserve"> platform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e.g</w:t>
      </w:r>
      <w:proofErr w:type="spellEnd"/>
      <w:r>
        <w:t>. ETSY PAYMENT</w:t>
      </w:r>
    </w:p>
    <w:p w14:paraId="5E8D6C34" w14:textId="77777777" w:rsidR="00643909" w:rsidRDefault="00643909" w:rsidP="00643909">
      <w:pPr>
        <w:jc w:val="both"/>
      </w:pPr>
      <w:r>
        <w:t xml:space="preserve">• The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imposed</w:t>
      </w:r>
      <w:proofErr w:type="spellEnd"/>
      <w:r>
        <w:t xml:space="preserve"> on the </w:t>
      </w:r>
      <w:proofErr w:type="spellStart"/>
      <w:r>
        <w:t>customer</w:t>
      </w:r>
      <w:proofErr w:type="spellEnd"/>
      <w:r>
        <w:t xml:space="preserve"> by the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country. 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delivering</w:t>
      </w:r>
      <w:proofErr w:type="spellEnd"/>
      <w:r>
        <w:t xml:space="preserve"> the </w:t>
      </w:r>
      <w:proofErr w:type="spellStart"/>
      <w:r>
        <w:t>product</w:t>
      </w:r>
      <w:proofErr w:type="spellEnd"/>
      <w:r>
        <w:t xml:space="preserve"> and the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on the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customer's</w:t>
      </w:r>
      <w:proofErr w:type="spellEnd"/>
      <w:r>
        <w:t xml:space="preserve"> order.</w:t>
      </w:r>
    </w:p>
    <w:p w14:paraId="727CE8E5" w14:textId="77777777" w:rsidR="00643909" w:rsidRDefault="00643909" w:rsidP="00643909">
      <w:pPr>
        <w:jc w:val="both"/>
      </w:pPr>
    </w:p>
    <w:p w14:paraId="3CFF8982" w14:textId="77777777" w:rsidR="00643909" w:rsidRDefault="00643909" w:rsidP="00643909">
      <w:pPr>
        <w:jc w:val="both"/>
      </w:pPr>
      <w:r>
        <w:t>**SHIPPING**</w:t>
      </w:r>
    </w:p>
    <w:p w14:paraId="324B24DB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Our</w:t>
      </w:r>
      <w:proofErr w:type="spellEnd"/>
      <w:r>
        <w:t xml:space="preserve"> products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shipped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courier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and the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from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service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we </w:t>
      </w:r>
      <w:proofErr w:type="spellStart"/>
      <w:r>
        <w:t>ask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>.</w:t>
      </w:r>
    </w:p>
    <w:p w14:paraId="07D1BD3A" w14:textId="77777777" w:rsidR="00643909" w:rsidRDefault="00643909" w:rsidP="00643909">
      <w:pPr>
        <w:jc w:val="both"/>
      </w:pPr>
      <w:r>
        <w:lastRenderedPageBreak/>
        <w:t xml:space="preserve">• We </w:t>
      </w:r>
      <w:proofErr w:type="spellStart"/>
      <w:r>
        <w:t>value</w:t>
      </w:r>
      <w:proofErr w:type="spellEnd"/>
      <w:r>
        <w:t xml:space="preserve"> the </w:t>
      </w:r>
      <w:proofErr w:type="spellStart"/>
      <w:r>
        <w:t>privacy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; </w:t>
      </w:r>
      <w:proofErr w:type="spellStart"/>
      <w:r>
        <w:t>however</w:t>
      </w:r>
      <w:proofErr w:type="spellEnd"/>
      <w:r>
        <w:t xml:space="preserve">, to </w:t>
      </w:r>
      <w:proofErr w:type="spellStart"/>
      <w:r>
        <w:t>ensure</w:t>
      </w:r>
      <w:proofErr w:type="spellEnd"/>
      <w:r>
        <w:t xml:space="preserve"> the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of </w:t>
      </w:r>
      <w:proofErr w:type="spellStart"/>
      <w:r>
        <w:t>ordered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, in </w:t>
      </w:r>
      <w:proofErr w:type="spellStart"/>
      <w:r>
        <w:t>addition</w:t>
      </w:r>
      <w:proofErr w:type="spellEnd"/>
      <w:r>
        <w:t xml:space="preserve"> to the data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Allegro, Amazon, </w:t>
      </w:r>
      <w:proofErr w:type="spellStart"/>
      <w:r>
        <w:t>eBuy</w:t>
      </w:r>
      <w:proofErr w:type="spellEnd"/>
      <w:r>
        <w:t xml:space="preserve">, Etsy, etc., </w:t>
      </w:r>
      <w:proofErr w:type="spellStart"/>
      <w:r>
        <w:t>also</w:t>
      </w:r>
      <w:proofErr w:type="spellEnd"/>
      <w:r>
        <w:t xml:space="preserve"> with a contact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. We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call</w:t>
      </w:r>
      <w:proofErr w:type="spellEnd"/>
      <w:r>
        <w:t xml:space="preserve"> for </w:t>
      </w:r>
      <w:proofErr w:type="spellStart"/>
      <w:r>
        <w:t>advertisements</w:t>
      </w:r>
      <w:proofErr w:type="spellEnd"/>
      <w:r>
        <w:t xml:space="preserve">, but the </w:t>
      </w:r>
      <w:proofErr w:type="spellStart"/>
      <w:r>
        <w:t>courier</w:t>
      </w:r>
      <w:proofErr w:type="spellEnd"/>
      <w:r>
        <w:t xml:space="preserve"> </w:t>
      </w:r>
      <w:proofErr w:type="spellStart"/>
      <w:r>
        <w:t>delivering</w:t>
      </w:r>
      <w:proofErr w:type="spellEnd"/>
      <w:r>
        <w:t xml:space="preserve"> the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call</w:t>
      </w:r>
      <w:proofErr w:type="spellEnd"/>
      <w:r>
        <w:t>.</w:t>
      </w:r>
    </w:p>
    <w:p w14:paraId="1455217B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and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be </w:t>
      </w:r>
      <w:proofErr w:type="spellStart"/>
      <w:r>
        <w:t>possible</w:t>
      </w:r>
      <w:proofErr w:type="spellEnd"/>
      <w:r>
        <w:t xml:space="preserve"> and the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returned</w:t>
      </w:r>
      <w:proofErr w:type="spellEnd"/>
      <w:r>
        <w:t xml:space="preserve"> to </w:t>
      </w:r>
      <w:proofErr w:type="spellStart"/>
      <w:r>
        <w:t>us</w:t>
      </w:r>
      <w:proofErr w:type="spellEnd"/>
      <w:r>
        <w:t xml:space="preserve">. In the event of a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phone</w:t>
      </w:r>
      <w:proofErr w:type="spellEnd"/>
      <w:r>
        <w:t xml:space="preserve"> contact with the </w:t>
      </w:r>
      <w:proofErr w:type="spellStart"/>
      <w:r>
        <w:t>customer</w:t>
      </w:r>
      <w:proofErr w:type="spellEnd"/>
      <w:r>
        <w:t xml:space="preserve">, we </w:t>
      </w:r>
      <w:proofErr w:type="spellStart"/>
      <w:r>
        <w:t>reserve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cancel</w:t>
      </w:r>
      <w:proofErr w:type="spellEnd"/>
      <w:r>
        <w:t xml:space="preserve"> the order.</w:t>
      </w:r>
    </w:p>
    <w:p w14:paraId="20F22322" w14:textId="77777777" w:rsidR="00643909" w:rsidRDefault="00643909" w:rsidP="00643909">
      <w:pPr>
        <w:jc w:val="both"/>
      </w:pPr>
      <w:r>
        <w:t xml:space="preserve">• International </w:t>
      </w:r>
      <w:proofErr w:type="spellStart"/>
      <w:r>
        <w:t>shipments</w:t>
      </w:r>
      <w:proofErr w:type="spellEnd"/>
      <w:r>
        <w:t xml:space="preserve">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customs</w:t>
      </w:r>
      <w:proofErr w:type="spellEnd"/>
      <w:r>
        <w:t xml:space="preserve"> </w:t>
      </w:r>
      <w:proofErr w:type="spellStart"/>
      <w:r>
        <w:t>clearance</w:t>
      </w:r>
      <w:proofErr w:type="spellEnd"/>
      <w:r>
        <w:t xml:space="preserve"> and </w:t>
      </w:r>
      <w:proofErr w:type="spellStart"/>
      <w:r>
        <w:t>inspections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we </w:t>
      </w:r>
      <w:proofErr w:type="spellStart"/>
      <w:r>
        <w:t>ask</w:t>
      </w:r>
      <w:proofErr w:type="spellEnd"/>
      <w:r>
        <w:t xml:space="preserve"> the </w:t>
      </w:r>
      <w:proofErr w:type="spellStart"/>
      <w:r>
        <w:t>customer</w:t>
      </w:r>
      <w:proofErr w:type="spellEnd"/>
      <w:r>
        <w:t xml:space="preserve"> for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.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a </w:t>
      </w:r>
      <w:proofErr w:type="spellStart"/>
      <w:r>
        <w:t>delay</w:t>
      </w:r>
      <w:proofErr w:type="spellEnd"/>
      <w:r>
        <w:t xml:space="preserve"> in </w:t>
      </w:r>
      <w:proofErr w:type="spellStart"/>
      <w:r>
        <w:t>delivery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a return to the </w:t>
      </w:r>
      <w:proofErr w:type="spellStart"/>
      <w:r>
        <w:t>sender</w:t>
      </w:r>
      <w:proofErr w:type="spellEnd"/>
      <w:r>
        <w:t>.</w:t>
      </w:r>
    </w:p>
    <w:p w14:paraId="043A92B7" w14:textId="77777777" w:rsidR="00643909" w:rsidRDefault="00643909" w:rsidP="00643909">
      <w:pPr>
        <w:jc w:val="both"/>
      </w:pPr>
      <w:r>
        <w:t xml:space="preserve">• In </w:t>
      </w:r>
      <w:proofErr w:type="spellStart"/>
      <w:r>
        <w:t>case</w:t>
      </w:r>
      <w:proofErr w:type="spellEnd"/>
      <w:r>
        <w:t xml:space="preserve"> of non-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attempts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, the order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redirected</w:t>
      </w:r>
      <w:proofErr w:type="spellEnd"/>
      <w:r>
        <w:t xml:space="preserve"> to a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point </w:t>
      </w:r>
      <w:proofErr w:type="spellStart"/>
      <w:r>
        <w:t>near</w:t>
      </w:r>
      <w:proofErr w:type="spellEnd"/>
      <w:r>
        <w:t xml:space="preserve"> the </w:t>
      </w:r>
      <w:proofErr w:type="spellStart"/>
      <w:r>
        <w:t>customer</w:t>
      </w:r>
      <w:proofErr w:type="spellEnd"/>
      <w:r>
        <w:t xml:space="preserve">. A contact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. Information </w:t>
      </w:r>
      <w:proofErr w:type="spellStart"/>
      <w:r>
        <w:t>about</w:t>
      </w:r>
      <w:proofErr w:type="spellEnd"/>
      <w:r>
        <w:t xml:space="preserve"> the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in the "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tracking</w:t>
      </w:r>
      <w:proofErr w:type="spellEnd"/>
      <w:r>
        <w:t xml:space="preserve">" </w:t>
      </w:r>
      <w:proofErr w:type="spellStart"/>
      <w:r>
        <w:t>or</w:t>
      </w:r>
      <w:proofErr w:type="spellEnd"/>
      <w:r>
        <w:t xml:space="preserve"> "</w:t>
      </w:r>
      <w:proofErr w:type="spellStart"/>
      <w:r>
        <w:t>shipment</w:t>
      </w:r>
      <w:proofErr w:type="spellEnd"/>
      <w:r>
        <w:t xml:space="preserve"> status" </w:t>
      </w:r>
      <w:proofErr w:type="spellStart"/>
      <w:r>
        <w:t>tab</w:t>
      </w:r>
      <w:proofErr w:type="spellEnd"/>
      <w:r>
        <w:t xml:space="preserve">, </w:t>
      </w:r>
      <w:proofErr w:type="spellStart"/>
      <w:r>
        <w:t>depending</w:t>
      </w:r>
      <w:proofErr w:type="spellEnd"/>
      <w:r>
        <w:t xml:space="preserve"> on the form and place of </w:t>
      </w:r>
      <w:proofErr w:type="spellStart"/>
      <w:r>
        <w:t>purchase</w:t>
      </w:r>
      <w:proofErr w:type="spellEnd"/>
      <w:r>
        <w:t>.</w:t>
      </w:r>
    </w:p>
    <w:p w14:paraId="561B3545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collected</w:t>
      </w:r>
      <w:proofErr w:type="spellEnd"/>
      <w:r>
        <w:t xml:space="preserve">, we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for </w:t>
      </w:r>
      <w:proofErr w:type="spellStart"/>
      <w:r>
        <w:t>its</w:t>
      </w:r>
      <w:proofErr w:type="spellEnd"/>
      <w:r>
        <w:t xml:space="preserve"> return,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generates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unnecessary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. </w:t>
      </w:r>
      <w:proofErr w:type="spellStart"/>
      <w:r>
        <w:t>Unfortunately</w:t>
      </w:r>
      <w:proofErr w:type="spellEnd"/>
      <w:r>
        <w:t xml:space="preserve">,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passed</w:t>
      </w:r>
      <w:proofErr w:type="spellEnd"/>
      <w:r>
        <w:t xml:space="preserve"> on to the </w:t>
      </w:r>
      <w:proofErr w:type="spellStart"/>
      <w:r>
        <w:t>customer</w:t>
      </w:r>
      <w:proofErr w:type="spellEnd"/>
      <w:r>
        <w:t xml:space="preserve"> in the form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for the </w:t>
      </w:r>
      <w:proofErr w:type="spellStart"/>
      <w:r>
        <w:t>shipping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, </w:t>
      </w:r>
      <w:proofErr w:type="spellStart"/>
      <w:r>
        <w:t>sent</w:t>
      </w:r>
      <w:proofErr w:type="spellEnd"/>
      <w:r>
        <w:t xml:space="preserve"> to the </w:t>
      </w:r>
      <w:proofErr w:type="spellStart"/>
      <w:r>
        <w:t>customer's</w:t>
      </w:r>
      <w:proofErr w:type="spellEnd"/>
      <w:r>
        <w:t xml:space="preserve"> email </w:t>
      </w:r>
      <w:proofErr w:type="spellStart"/>
      <w:r>
        <w:t>address</w:t>
      </w:r>
      <w:proofErr w:type="spellEnd"/>
      <w:r>
        <w:t>.</w:t>
      </w:r>
    </w:p>
    <w:p w14:paraId="6CD77A25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re-</w:t>
      </w:r>
      <w:proofErr w:type="spellStart"/>
      <w:r>
        <w:t>delivery</w:t>
      </w:r>
      <w:proofErr w:type="spellEnd"/>
      <w:r>
        <w:t xml:space="preserve"> of the order,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the </w:t>
      </w:r>
      <w:proofErr w:type="spellStart"/>
      <w:r>
        <w:t>cost</w:t>
      </w:r>
      <w:proofErr w:type="spellEnd"/>
      <w:r>
        <w:t>.</w:t>
      </w:r>
    </w:p>
    <w:p w14:paraId="2175D4BB" w14:textId="77777777" w:rsidR="00643909" w:rsidRDefault="00643909" w:rsidP="00643909">
      <w:pPr>
        <w:jc w:val="both"/>
      </w:pPr>
      <w:r>
        <w:t xml:space="preserve">•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products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distances</w:t>
      </w:r>
      <w:proofErr w:type="spellEnd"/>
      <w:r>
        <w:t xml:space="preserve"> to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, pass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hands</w:t>
      </w:r>
      <w:proofErr w:type="spellEnd"/>
      <w:r>
        <w:t xml:space="preserve"> of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and </w:t>
      </w:r>
      <w:proofErr w:type="spellStart"/>
      <w:r>
        <w:t>machines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check</w:t>
      </w:r>
      <w:proofErr w:type="spellEnd"/>
      <w:r>
        <w:t xml:space="preserve"> the status of the </w:t>
      </w:r>
      <w:proofErr w:type="spellStart"/>
      <w:r>
        <w:t>shipment</w:t>
      </w:r>
      <w:proofErr w:type="spellEnd"/>
      <w:r>
        <w:t xml:space="preserve"> in the </w:t>
      </w:r>
      <w:proofErr w:type="spellStart"/>
      <w:r>
        <w:t>presence</w:t>
      </w:r>
      <w:proofErr w:type="spellEnd"/>
      <w:r>
        <w:t xml:space="preserve"> of the </w:t>
      </w:r>
      <w:proofErr w:type="spellStart"/>
      <w:r>
        <w:t>courier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11E6DCF2" w14:textId="05A7D7B9" w:rsidR="00A97E4D" w:rsidRDefault="00643909" w:rsidP="00643909">
      <w:pPr>
        <w:jc w:val="both"/>
      </w:pPr>
      <w:r>
        <w:t xml:space="preserve">• Product </w:t>
      </w:r>
      <w:proofErr w:type="spellStart"/>
      <w:r>
        <w:t>complaints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from: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, </w:t>
      </w:r>
      <w:proofErr w:type="spellStart"/>
      <w:r>
        <w:t>creases</w:t>
      </w:r>
      <w:proofErr w:type="spellEnd"/>
      <w:r>
        <w:t xml:space="preserve">, </w:t>
      </w:r>
      <w:proofErr w:type="spellStart"/>
      <w:r>
        <w:t>chipping</w:t>
      </w:r>
      <w:proofErr w:type="spellEnd"/>
      <w:r>
        <w:t xml:space="preserve">,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, </w:t>
      </w:r>
      <w:proofErr w:type="spellStart"/>
      <w:r>
        <w:t>flooding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destruction</w:t>
      </w:r>
      <w:proofErr w:type="spellEnd"/>
      <w:r>
        <w:t xml:space="preserve">,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be </w:t>
      </w:r>
      <w:proofErr w:type="spellStart"/>
      <w:r>
        <w:t>reported</w:t>
      </w:r>
      <w:proofErr w:type="spellEnd"/>
      <w:r>
        <w:t xml:space="preserve"> to the </w:t>
      </w:r>
      <w:proofErr w:type="spellStart"/>
      <w:r>
        <w:t>carrier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damage</w:t>
      </w:r>
      <w:proofErr w:type="spellEnd"/>
      <w:r>
        <w:t xml:space="preserve"> report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in the </w:t>
      </w:r>
      <w:proofErr w:type="spellStart"/>
      <w:r>
        <w:t>presence</w:t>
      </w:r>
      <w:proofErr w:type="spellEnd"/>
      <w:r>
        <w:t xml:space="preserve"> of the </w:t>
      </w:r>
      <w:proofErr w:type="spellStart"/>
      <w:r>
        <w:t>courier</w:t>
      </w:r>
      <w:proofErr w:type="spellEnd"/>
      <w:r>
        <w:t xml:space="preserve">. The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the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time</w:t>
      </w:r>
      <w:proofErr w:type="spellEnd"/>
      <w:r>
        <w:t xml:space="preserve"> of </w:t>
      </w:r>
      <w:proofErr w:type="spellStart"/>
      <w:r>
        <w:t>delivery</w:t>
      </w:r>
      <w:proofErr w:type="spellEnd"/>
      <w:r w:rsidR="00130C6B">
        <w:t>.</w:t>
      </w:r>
    </w:p>
    <w:p w14:paraId="3B2AA437" w14:textId="77777777" w:rsidR="00130C6B" w:rsidRDefault="00130C6B" w:rsidP="00643909">
      <w:pPr>
        <w:jc w:val="both"/>
      </w:pPr>
    </w:p>
    <w:p w14:paraId="27785281" w14:textId="77777777" w:rsidR="00130C6B" w:rsidRDefault="00130C6B" w:rsidP="00130C6B">
      <w:pPr>
        <w:jc w:val="both"/>
      </w:pPr>
      <w:r>
        <w:t>RETURN</w:t>
      </w:r>
    </w:p>
    <w:p w14:paraId="4E01E838" w14:textId="77777777" w:rsidR="00130C6B" w:rsidRDefault="00130C6B" w:rsidP="00130C6B">
      <w:pPr>
        <w:jc w:val="both"/>
      </w:pPr>
      <w:r>
        <w:t xml:space="preserve">• </w:t>
      </w:r>
      <w:proofErr w:type="spellStart"/>
      <w:r>
        <w:t>If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21 </w:t>
      </w:r>
      <w:proofErr w:type="spellStart"/>
      <w:r>
        <w:t>days</w:t>
      </w:r>
      <w:proofErr w:type="spellEnd"/>
      <w:r>
        <w:t xml:space="preserve"> to return </w:t>
      </w:r>
      <w:proofErr w:type="spellStart"/>
      <w:r>
        <w:t>it</w:t>
      </w:r>
      <w:proofErr w:type="spellEnd"/>
      <w:r>
        <w:t xml:space="preserve">. The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new</w:t>
      </w:r>
      <w:proofErr w:type="spellEnd"/>
      <w:r>
        <w:t xml:space="preserve"> and show no </w:t>
      </w:r>
      <w:proofErr w:type="spellStart"/>
      <w:r>
        <w:t>signs</w:t>
      </w:r>
      <w:proofErr w:type="spellEnd"/>
      <w:r>
        <w:t xml:space="preserve"> of </w:t>
      </w:r>
      <w:proofErr w:type="spellStart"/>
      <w:r>
        <w:t>usage</w:t>
      </w:r>
      <w:proofErr w:type="spellEnd"/>
      <w:r>
        <w:t>.</w:t>
      </w:r>
    </w:p>
    <w:p w14:paraId="3A367F84" w14:textId="77777777" w:rsidR="00130C6B" w:rsidRDefault="00130C6B" w:rsidP="00130C6B">
      <w:pPr>
        <w:jc w:val="both"/>
      </w:pPr>
      <w:r>
        <w:t xml:space="preserve">•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 to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of the return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purchasing</w:t>
      </w:r>
      <w:proofErr w:type="spellEnd"/>
      <w:r>
        <w:t xml:space="preserve"> platform </w:t>
      </w:r>
      <w:proofErr w:type="spellStart"/>
      <w:r>
        <w:t>or</w:t>
      </w:r>
      <w:proofErr w:type="spellEnd"/>
      <w:r>
        <w:t xml:space="preserve"> by email to camperini@camperini.com. </w:t>
      </w:r>
      <w:proofErr w:type="spellStart"/>
      <w:r>
        <w:t>Returns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via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messaging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SMS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accepted</w:t>
      </w:r>
      <w:proofErr w:type="spellEnd"/>
      <w:r>
        <w:t>.</w:t>
      </w:r>
    </w:p>
    <w:p w14:paraId="57C6B641" w14:textId="77777777" w:rsidR="00130C6B" w:rsidRDefault="00130C6B" w:rsidP="00130C6B">
      <w:pPr>
        <w:jc w:val="both"/>
      </w:pPr>
      <w:r>
        <w:t xml:space="preserve">• </w:t>
      </w:r>
      <w:proofErr w:type="spellStart"/>
      <w:r>
        <w:t>Unfortunately</w:t>
      </w:r>
      <w:proofErr w:type="spellEnd"/>
      <w:r>
        <w:t xml:space="preserve">, we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returns</w:t>
      </w:r>
      <w:proofErr w:type="spellEnd"/>
      <w:r>
        <w:t xml:space="preserve"> for products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personalized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for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</w:t>
      </w:r>
    </w:p>
    <w:p w14:paraId="7D4ACA81" w14:textId="77777777" w:rsidR="00130C6B" w:rsidRDefault="00130C6B" w:rsidP="00130C6B">
      <w:pPr>
        <w:jc w:val="both"/>
      </w:pPr>
      <w:r>
        <w:t xml:space="preserve">•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adhere</w:t>
      </w:r>
      <w:proofErr w:type="spellEnd"/>
      <w:r>
        <w:t xml:space="preserve"> to the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return of the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rejection</w:t>
      </w:r>
      <w:proofErr w:type="spellEnd"/>
      <w:r>
        <w:t xml:space="preserve"> of the return, as </w:t>
      </w:r>
      <w:proofErr w:type="spellStart"/>
      <w:r>
        <w:t>dictated</w:t>
      </w:r>
      <w:proofErr w:type="spellEnd"/>
      <w:r>
        <w:t xml:space="preserve"> by the </w:t>
      </w:r>
      <w:proofErr w:type="spellStart"/>
      <w:r>
        <w:t>purchasing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>.</w:t>
      </w:r>
    </w:p>
    <w:p w14:paraId="3947B079" w14:textId="77777777" w:rsidR="00130C6B" w:rsidRDefault="00130C6B" w:rsidP="00130C6B">
      <w:pPr>
        <w:jc w:val="both"/>
      </w:pPr>
      <w:r>
        <w:t xml:space="preserve">•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package</w:t>
      </w:r>
      <w:proofErr w:type="spellEnd"/>
      <w:r>
        <w:t xml:space="preserve"> the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in the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with </w:t>
      </w:r>
      <w:proofErr w:type="spellStart"/>
      <w:r>
        <w:t>fillers</w:t>
      </w:r>
      <w:proofErr w:type="spellEnd"/>
      <w:r>
        <w:t xml:space="preserve"> to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return </w:t>
      </w:r>
      <w:proofErr w:type="spellStart"/>
      <w:r>
        <w:t>shipping</w:t>
      </w:r>
      <w:proofErr w:type="spellEnd"/>
      <w:r>
        <w:t xml:space="preserve">, for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a return,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advisable</w:t>
      </w:r>
      <w:proofErr w:type="spellEnd"/>
      <w:r>
        <w:t xml:space="preserve"> to </w:t>
      </w:r>
      <w:proofErr w:type="spellStart"/>
      <w:r>
        <w:t>insure</w:t>
      </w:r>
      <w:proofErr w:type="spellEnd"/>
      <w:r>
        <w:t xml:space="preserve"> the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as we do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the </w:t>
      </w:r>
      <w:proofErr w:type="spellStart"/>
      <w:r>
        <w:t>customer</w:t>
      </w:r>
      <w:proofErr w:type="spellEnd"/>
      <w:r>
        <w:t>.</w:t>
      </w:r>
    </w:p>
    <w:p w14:paraId="0E49E44E" w14:textId="77777777" w:rsidR="00130C6B" w:rsidRDefault="00130C6B" w:rsidP="00130C6B">
      <w:pPr>
        <w:jc w:val="both"/>
      </w:pPr>
      <w:r>
        <w:t xml:space="preserve">•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equipment </w:t>
      </w:r>
      <w:proofErr w:type="spellStart"/>
      <w:r>
        <w:t>included</w:t>
      </w:r>
      <w:proofErr w:type="spellEnd"/>
      <w:r>
        <w:t xml:space="preserve"> in the set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packaged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factory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. The return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insured</w:t>
      </w:r>
      <w:proofErr w:type="spellEnd"/>
      <w:r>
        <w:t xml:space="preserve"> by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time</w:t>
      </w:r>
      <w:proofErr w:type="spellEnd"/>
      <w:r>
        <w:t xml:space="preserve"> of </w:t>
      </w:r>
      <w:proofErr w:type="spellStart"/>
      <w:r>
        <w:t>ordering</w:t>
      </w:r>
      <w:proofErr w:type="spellEnd"/>
      <w:r>
        <w:t xml:space="preserve"> the return.</w:t>
      </w:r>
    </w:p>
    <w:p w14:paraId="43C84FB7" w14:textId="77777777" w:rsidR="00130C6B" w:rsidRDefault="00130C6B" w:rsidP="00130C6B">
      <w:pPr>
        <w:jc w:val="both"/>
      </w:pPr>
      <w:r>
        <w:lastRenderedPageBreak/>
        <w:t xml:space="preserve">•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incomplete</w:t>
      </w:r>
      <w:proofErr w:type="spellEnd"/>
      <w:r>
        <w:t xml:space="preserve"> set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a </w:t>
      </w:r>
      <w:proofErr w:type="spellStart"/>
      <w:r>
        <w:t>proportional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in the </w:t>
      </w:r>
      <w:proofErr w:type="spellStart"/>
      <w:r>
        <w:t>refund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for the </w:t>
      </w:r>
      <w:proofErr w:type="spellStart"/>
      <w:r>
        <w:t>customer</w:t>
      </w:r>
      <w:proofErr w:type="spellEnd"/>
      <w:r>
        <w:t>.</w:t>
      </w:r>
    </w:p>
    <w:p w14:paraId="76A6EEFA" w14:textId="77777777" w:rsidR="00130C6B" w:rsidRDefault="00130C6B" w:rsidP="00130C6B">
      <w:pPr>
        <w:jc w:val="both"/>
      </w:pPr>
      <w:r>
        <w:t xml:space="preserve">•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return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the party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disputes</w:t>
      </w:r>
      <w:proofErr w:type="spellEnd"/>
      <w:r>
        <w:t xml:space="preserve"> with the </w:t>
      </w:r>
      <w:proofErr w:type="spellStart"/>
      <w:r>
        <w:t>courier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</w:t>
      </w:r>
    </w:p>
    <w:p w14:paraId="5C72C41E" w14:textId="7D2AE24E" w:rsidR="00130C6B" w:rsidRDefault="00130C6B" w:rsidP="00130C6B">
      <w:pPr>
        <w:jc w:val="both"/>
      </w:pPr>
      <w:r>
        <w:t xml:space="preserve">• The </w:t>
      </w:r>
      <w:proofErr w:type="spellStart"/>
      <w:r>
        <w:t>cost</w:t>
      </w:r>
      <w:proofErr w:type="spellEnd"/>
      <w:r>
        <w:t xml:space="preserve"> of return </w:t>
      </w:r>
      <w:proofErr w:type="spellStart"/>
      <w:r>
        <w:t>shipping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by the </w:t>
      </w:r>
      <w:proofErr w:type="spellStart"/>
      <w:r>
        <w:t>sender</w:t>
      </w:r>
      <w:proofErr w:type="spellEnd"/>
      <w:r>
        <w:t xml:space="preserve">, </w:t>
      </w:r>
      <w:proofErr w:type="spellStart"/>
      <w:r>
        <w:t>meaning</w:t>
      </w:r>
      <w:proofErr w:type="spellEnd"/>
      <w:r>
        <w:t xml:space="preserve"> the </w:t>
      </w:r>
      <w:proofErr w:type="spellStart"/>
      <w:r>
        <w:t>customer</w:t>
      </w:r>
      <w:proofErr w:type="spellEnd"/>
      <w:r>
        <w:t>.</w:t>
      </w:r>
    </w:p>
    <w:p w14:paraId="1670E6BE" w14:textId="77777777" w:rsidR="00F66201" w:rsidRDefault="00F66201" w:rsidP="00F66201">
      <w:pPr>
        <w:jc w:val="both"/>
      </w:pPr>
      <w:r>
        <w:t>GUARANTEE, PRODUCT COMPLAINTS, AND COMPONENTS</w:t>
      </w:r>
    </w:p>
    <w:p w14:paraId="0450C49E" w14:textId="77777777" w:rsidR="00F66201" w:rsidRDefault="00F66201" w:rsidP="00F66201">
      <w:pPr>
        <w:jc w:val="both"/>
      </w:pPr>
    </w:p>
    <w:p w14:paraId="2993A0B7" w14:textId="77777777" w:rsidR="00F66201" w:rsidRDefault="00F66201" w:rsidP="00F66201">
      <w:pPr>
        <w:jc w:val="both"/>
      </w:pPr>
      <w:r>
        <w:t xml:space="preserve">• </w:t>
      </w:r>
      <w:proofErr w:type="spellStart"/>
      <w:r>
        <w:t>Our</w:t>
      </w:r>
      <w:proofErr w:type="spellEnd"/>
      <w:r>
        <w:t xml:space="preserve"> products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manufactured</w:t>
      </w:r>
      <w:proofErr w:type="spellEnd"/>
      <w:r>
        <w:t xml:space="preserve"> in Poland by a small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taxes</w:t>
      </w:r>
      <w:proofErr w:type="spellEnd"/>
      <w:r>
        <w:t xml:space="preserve"> in Poland.</w:t>
      </w:r>
    </w:p>
    <w:p w14:paraId="1F89529E" w14:textId="77777777" w:rsidR="00F66201" w:rsidRDefault="00F66201" w:rsidP="00F66201">
      <w:pPr>
        <w:jc w:val="both"/>
      </w:pPr>
      <w:r>
        <w:t xml:space="preserve">• We </w:t>
      </w:r>
      <w:proofErr w:type="spellStart"/>
      <w:r>
        <w:t>use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materials in </w:t>
      </w:r>
      <w:proofErr w:type="spellStart"/>
      <w:r>
        <w:t>production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, </w:t>
      </w:r>
      <w:proofErr w:type="spellStart"/>
      <w:r>
        <w:t>unique</w:t>
      </w:r>
      <w:proofErr w:type="spellEnd"/>
      <w:r>
        <w:t xml:space="preserve">, and we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assure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we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pieces</w:t>
      </w:r>
      <w:proofErr w:type="spellEnd"/>
      <w:r>
        <w:t xml:space="preserve"> </w:t>
      </w:r>
      <w:r>
        <w:rPr>
          <w:rFonts w:ascii="Segoe UI Emoji" w:hAnsi="Segoe UI Emoji" w:cs="Segoe UI Emoji"/>
        </w:rPr>
        <w:t>😉</w:t>
      </w:r>
      <w:r>
        <w:t>.</w:t>
      </w:r>
    </w:p>
    <w:p w14:paraId="72332B79" w14:textId="77777777" w:rsidR="00F66201" w:rsidRDefault="00F66201" w:rsidP="00F66201">
      <w:pPr>
        <w:jc w:val="both"/>
      </w:pPr>
      <w:r>
        <w:t xml:space="preserve">• The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of the products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vary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on the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,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defect</w:t>
      </w:r>
      <w:proofErr w:type="spellEnd"/>
      <w:r>
        <w:t xml:space="preserve">. Wood </w:t>
      </w:r>
      <w:proofErr w:type="spellStart"/>
      <w:r>
        <w:t>grains</w:t>
      </w:r>
      <w:proofErr w:type="spellEnd"/>
      <w:r>
        <w:t xml:space="preserve">, </w:t>
      </w:r>
      <w:proofErr w:type="spellStart"/>
      <w:r>
        <w:t>knots</w:t>
      </w:r>
      <w:proofErr w:type="spellEnd"/>
      <w:r>
        <w:t xml:space="preserve">, and </w:t>
      </w:r>
      <w:proofErr w:type="spellStart"/>
      <w:r>
        <w:t>inclusions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of the </w:t>
      </w:r>
      <w:proofErr w:type="spellStart"/>
      <w:r>
        <w:t>product</w:t>
      </w:r>
      <w:proofErr w:type="spellEnd"/>
      <w:r>
        <w:t xml:space="preserve">, not </w:t>
      </w:r>
      <w:proofErr w:type="spellStart"/>
      <w:r>
        <w:t>defects</w:t>
      </w:r>
      <w:proofErr w:type="spellEnd"/>
      <w:r>
        <w:t xml:space="preserve">, and </w:t>
      </w:r>
      <w:proofErr w:type="spellStart"/>
      <w:r>
        <w:t>therefore</w:t>
      </w:r>
      <w:proofErr w:type="spellEnd"/>
      <w:r>
        <w:t xml:space="preserve"> do not </w:t>
      </w:r>
      <w:proofErr w:type="spellStart"/>
      <w:r>
        <w:t>justify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>.</w:t>
      </w:r>
    </w:p>
    <w:p w14:paraId="3017A403" w14:textId="77777777" w:rsidR="00F66201" w:rsidRDefault="00F66201" w:rsidP="00F66201">
      <w:pPr>
        <w:jc w:val="both"/>
      </w:pPr>
      <w:r>
        <w:t xml:space="preserve">• Small </w:t>
      </w:r>
      <w:proofErr w:type="spellStart"/>
      <w:r>
        <w:t>splinters</w:t>
      </w:r>
      <w:proofErr w:type="spellEnd"/>
      <w:r>
        <w:t xml:space="preserve"> </w:t>
      </w:r>
      <w:proofErr w:type="spellStart"/>
      <w:r>
        <w:t>appearing</w:t>
      </w:r>
      <w:proofErr w:type="spellEnd"/>
      <w:r>
        <w:t xml:space="preserve"> on the </w:t>
      </w:r>
      <w:proofErr w:type="spellStart"/>
      <w:r>
        <w:t>edges</w:t>
      </w:r>
      <w:proofErr w:type="spellEnd"/>
      <w:r>
        <w:t xml:space="preserve"> of </w:t>
      </w:r>
      <w:proofErr w:type="spellStart"/>
      <w:r>
        <w:t>plywood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natural</w:t>
      </w:r>
      <w:proofErr w:type="spellEnd"/>
      <w:r>
        <w:t xml:space="preserve"> element of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and do not warrant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>.</w:t>
      </w:r>
    </w:p>
    <w:p w14:paraId="15FBE607" w14:textId="77777777" w:rsidR="00F66201" w:rsidRDefault="00F66201" w:rsidP="00F66201">
      <w:pPr>
        <w:jc w:val="both"/>
      </w:pPr>
      <w:r>
        <w:t xml:space="preserve">• Minor </w:t>
      </w:r>
      <w:proofErr w:type="spellStart"/>
      <w:r>
        <w:t>superficial</w:t>
      </w:r>
      <w:proofErr w:type="spellEnd"/>
      <w:r>
        <w:t xml:space="preserve"> </w:t>
      </w:r>
      <w:proofErr w:type="spellStart"/>
      <w:r>
        <w:t>scratches</w:t>
      </w:r>
      <w:proofErr w:type="spellEnd"/>
      <w:r>
        <w:t xml:space="preserve"> </w:t>
      </w:r>
      <w:proofErr w:type="spellStart"/>
      <w:r>
        <w:t>occurring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do not warrant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>.</w:t>
      </w:r>
    </w:p>
    <w:p w14:paraId="7BB45356" w14:textId="77777777" w:rsidR="00F66201" w:rsidRDefault="00F66201" w:rsidP="00F66201">
      <w:pPr>
        <w:jc w:val="both"/>
      </w:pPr>
      <w:r>
        <w:t xml:space="preserve">• DEMO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sold </w:t>
      </w:r>
      <w:proofErr w:type="spellStart"/>
      <w:r>
        <w:t>at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as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a set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deeper</w:t>
      </w:r>
      <w:proofErr w:type="spellEnd"/>
      <w:r>
        <w:t xml:space="preserve"> </w:t>
      </w:r>
      <w:proofErr w:type="spellStart"/>
      <w:r>
        <w:t>scratches</w:t>
      </w:r>
      <w:proofErr w:type="spellEnd"/>
      <w:r>
        <w:t xml:space="preserve"> on the </w:t>
      </w:r>
      <w:proofErr w:type="spellStart"/>
      <w:r>
        <w:t>surface</w:t>
      </w:r>
      <w:proofErr w:type="spellEnd"/>
      <w:r>
        <w:t xml:space="preserve"> of the </w:t>
      </w:r>
      <w:proofErr w:type="spellStart"/>
      <w:r>
        <w:t>plywood</w:t>
      </w:r>
      <w:proofErr w:type="spellEnd"/>
      <w:r>
        <w:t xml:space="preserve">, for </w:t>
      </w:r>
      <w:proofErr w:type="spellStart"/>
      <w:r>
        <w:t>example</w:t>
      </w:r>
      <w:proofErr w:type="spellEnd"/>
      <w:r>
        <w:t>.</w:t>
      </w:r>
    </w:p>
    <w:p w14:paraId="4FEDFE4E" w14:textId="77777777" w:rsidR="00F66201" w:rsidRDefault="00F66201" w:rsidP="00F66201">
      <w:pPr>
        <w:jc w:val="both"/>
      </w:pPr>
      <w:r>
        <w:t xml:space="preserve">•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we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listen</w:t>
      </w:r>
      <w:proofErr w:type="spellEnd"/>
      <w:r>
        <w:t xml:space="preserve"> and talk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>.</w:t>
      </w:r>
    </w:p>
    <w:p w14:paraId="7841DE1C" w14:textId="77777777" w:rsidR="00F66201" w:rsidRDefault="00F66201" w:rsidP="00F66201">
      <w:pPr>
        <w:jc w:val="both"/>
      </w:pPr>
      <w:r>
        <w:t xml:space="preserve">• We </w:t>
      </w:r>
      <w:proofErr w:type="spellStart"/>
      <w:r>
        <w:t>provide</w:t>
      </w:r>
      <w:proofErr w:type="spellEnd"/>
      <w:r>
        <w:t xml:space="preserve"> a 24-month warranty for products </w:t>
      </w:r>
      <w:proofErr w:type="spellStart"/>
      <w:r>
        <w:t>manufactured</w:t>
      </w:r>
      <w:proofErr w:type="spellEnd"/>
      <w:r>
        <w:t xml:space="preserve"> by </w:t>
      </w:r>
      <w:proofErr w:type="spellStart"/>
      <w:r>
        <w:t>us</w:t>
      </w:r>
      <w:proofErr w:type="spellEnd"/>
      <w:r>
        <w:t xml:space="preserve"> </w:t>
      </w:r>
      <w:proofErr w:type="spellStart"/>
      <w:r>
        <w:t>personally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and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correctly</w:t>
      </w:r>
      <w:proofErr w:type="spellEnd"/>
      <w:r>
        <w:t>.</w:t>
      </w:r>
    </w:p>
    <w:p w14:paraId="11F2C7F8" w14:textId="77777777" w:rsidR="00F66201" w:rsidRDefault="00F66201" w:rsidP="00F66201">
      <w:pPr>
        <w:jc w:val="both"/>
      </w:pPr>
      <w:r>
        <w:t xml:space="preserve">• Of </w:t>
      </w:r>
      <w:proofErr w:type="spellStart"/>
      <w:r>
        <w:t>course</w:t>
      </w:r>
      <w:proofErr w:type="spellEnd"/>
      <w:r>
        <w:t xml:space="preserve">, we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rely</w:t>
      </w:r>
      <w:proofErr w:type="spellEnd"/>
      <w:r>
        <w:t xml:space="preserve"> on </w:t>
      </w:r>
      <w:proofErr w:type="spellStart"/>
      <w:r>
        <w:t>caution</w:t>
      </w:r>
      <w:proofErr w:type="spellEnd"/>
      <w:r>
        <w:t xml:space="preserve"> and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products.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</w:p>
    <w:p w14:paraId="29EE28DF" w14:textId="77777777" w:rsidR="00F66201" w:rsidRDefault="00F66201" w:rsidP="00F66201">
      <w:pPr>
        <w:jc w:val="both"/>
      </w:pPr>
      <w:r>
        <w:t xml:space="preserve">   - </w:t>
      </w:r>
      <w:proofErr w:type="spellStart"/>
      <w:r>
        <w:t>Plywood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flammable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burnt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heated</w:t>
      </w:r>
      <w:proofErr w:type="spellEnd"/>
      <w:r>
        <w:t>, etc.</w:t>
      </w:r>
    </w:p>
    <w:p w14:paraId="30A2BA32" w14:textId="77777777" w:rsidR="00F66201" w:rsidRDefault="00F66201" w:rsidP="00F66201">
      <w:pPr>
        <w:jc w:val="both"/>
      </w:pPr>
      <w:r>
        <w:t xml:space="preserve">   - </w:t>
      </w:r>
      <w:proofErr w:type="spellStart"/>
      <w:r>
        <w:t>If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on the </w:t>
      </w:r>
      <w:proofErr w:type="spellStart"/>
      <w:r>
        <w:t>product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a </w:t>
      </w:r>
      <w:proofErr w:type="spellStart"/>
      <w:r>
        <w:t>basis</w:t>
      </w:r>
      <w:proofErr w:type="spellEnd"/>
      <w:r>
        <w:t xml:space="preserve"> for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>.</w:t>
      </w:r>
    </w:p>
    <w:p w14:paraId="6DCDD911" w14:textId="77777777" w:rsidR="00F66201" w:rsidRDefault="00F66201" w:rsidP="00F66201">
      <w:pPr>
        <w:jc w:val="both"/>
      </w:pPr>
      <w:r>
        <w:t xml:space="preserve">   - </w:t>
      </w:r>
      <w:proofErr w:type="spellStart"/>
      <w:r>
        <w:t>Gas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stoves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explosive</w:t>
      </w:r>
      <w:proofErr w:type="spellEnd"/>
      <w:r>
        <w:t xml:space="preserve"> and </w:t>
      </w:r>
      <w:proofErr w:type="spellStart"/>
      <w:r>
        <w:t>flammable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extreme</w:t>
      </w:r>
      <w:proofErr w:type="spellEnd"/>
      <w:r>
        <w:t xml:space="preserve"> </w:t>
      </w:r>
      <w:proofErr w:type="spellStart"/>
      <w:r>
        <w:t>caution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exercised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and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use</w:t>
      </w:r>
      <w:proofErr w:type="spellEnd"/>
      <w:r>
        <w:t xml:space="preserve"> the </w:t>
      </w:r>
      <w:proofErr w:type="spellStart"/>
      <w:r>
        <w:t>stove</w:t>
      </w:r>
      <w:proofErr w:type="spellEnd"/>
      <w:r>
        <w:t xml:space="preserve"> </w:t>
      </w:r>
      <w:proofErr w:type="spellStart"/>
      <w:r>
        <w:t>unsupervised</w:t>
      </w:r>
      <w:proofErr w:type="spellEnd"/>
      <w:r>
        <w:t>.</w:t>
      </w:r>
    </w:p>
    <w:p w14:paraId="0D0D5744" w14:textId="77777777" w:rsidR="00F66201" w:rsidRDefault="00F66201" w:rsidP="00F66201">
      <w:pPr>
        <w:jc w:val="both"/>
      </w:pPr>
      <w:r>
        <w:t xml:space="preserve">   - </w:t>
      </w:r>
      <w:proofErr w:type="spellStart"/>
      <w:r>
        <w:t>If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catches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extinguished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with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extinguishing</w:t>
      </w:r>
      <w:proofErr w:type="spellEnd"/>
      <w:r>
        <w:t xml:space="preserve"> agent.</w:t>
      </w:r>
    </w:p>
    <w:p w14:paraId="53D9895E" w14:textId="77777777" w:rsidR="00F66201" w:rsidRDefault="00F66201" w:rsidP="00F66201">
      <w:pPr>
        <w:jc w:val="both"/>
      </w:pPr>
      <w:r>
        <w:t xml:space="preserve">   - Wind </w:t>
      </w:r>
      <w:proofErr w:type="spellStart"/>
      <w:r>
        <w:t>strength</w:t>
      </w:r>
      <w:proofErr w:type="spellEnd"/>
      <w:r>
        <w:t xml:space="preserve"> and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warm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accumulated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</w:t>
      </w:r>
      <w:proofErr w:type="spellStart"/>
      <w:r>
        <w:t>stove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to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catch</w:t>
      </w:r>
      <w:proofErr w:type="spellEnd"/>
      <w:r>
        <w:t xml:space="preserve"> </w:t>
      </w:r>
      <w:proofErr w:type="spellStart"/>
      <w:r>
        <w:t>fire</w:t>
      </w:r>
      <w:proofErr w:type="spellEnd"/>
      <w:r>
        <w:t>.</w:t>
      </w:r>
    </w:p>
    <w:p w14:paraId="5B77C7CB" w14:textId="77777777" w:rsidR="00F66201" w:rsidRDefault="00F66201" w:rsidP="00F66201">
      <w:pPr>
        <w:jc w:val="both"/>
      </w:pPr>
      <w:r>
        <w:t xml:space="preserve">   - </w:t>
      </w:r>
      <w:proofErr w:type="spellStart"/>
      <w:r>
        <w:t>Plywood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the set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left</w:t>
      </w:r>
      <w:proofErr w:type="spellEnd"/>
      <w:r>
        <w:t xml:space="preserve"> out in the </w:t>
      </w:r>
      <w:proofErr w:type="spellStart"/>
      <w:r>
        <w:t>rain</w:t>
      </w:r>
      <w:proofErr w:type="spellEnd"/>
      <w:r>
        <w:t xml:space="preserve">,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gets</w:t>
      </w:r>
      <w:proofErr w:type="spellEnd"/>
      <w:r>
        <w:t xml:space="preserve"> wet,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wiped</w:t>
      </w:r>
      <w:proofErr w:type="spellEnd"/>
      <w:r>
        <w:t xml:space="preserve"> </w:t>
      </w:r>
      <w:proofErr w:type="spellStart"/>
      <w:r>
        <w:t>dry</w:t>
      </w:r>
      <w:proofErr w:type="spellEnd"/>
      <w:r>
        <w:t xml:space="preserve">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. </w:t>
      </w:r>
      <w:proofErr w:type="spellStart"/>
      <w:r>
        <w:t>Only</w:t>
      </w:r>
      <w:proofErr w:type="spellEnd"/>
      <w:r>
        <w:t xml:space="preserve"> the </w:t>
      </w:r>
      <w:proofErr w:type="spellStart"/>
      <w:r>
        <w:t>glue</w:t>
      </w:r>
      <w:proofErr w:type="spellEnd"/>
      <w:r>
        <w:t xml:space="preserve"> in waterproof </w:t>
      </w:r>
      <w:proofErr w:type="spellStart"/>
      <w:r>
        <w:t>plywood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 </w:t>
      </w:r>
      <w:r>
        <w:rPr>
          <w:rFonts w:ascii="Segoe UI Emoji" w:hAnsi="Segoe UI Emoji" w:cs="Segoe UI Emoji"/>
        </w:rPr>
        <w:t>😉</w:t>
      </w:r>
      <w:r>
        <w:t>.</w:t>
      </w:r>
    </w:p>
    <w:p w14:paraId="1D389F20" w14:textId="77777777" w:rsidR="00F66201" w:rsidRDefault="00F66201" w:rsidP="00F66201">
      <w:pPr>
        <w:jc w:val="both"/>
      </w:pPr>
      <w:r>
        <w:t xml:space="preserve">   - </w:t>
      </w:r>
      <w:proofErr w:type="spellStart"/>
      <w:r>
        <w:t>Prolonged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of </w:t>
      </w:r>
      <w:proofErr w:type="spellStart"/>
      <w:r>
        <w:t>wooden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plywood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to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sunlight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discoloration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in </w:t>
      </w:r>
      <w:proofErr w:type="spellStart"/>
      <w:r>
        <w:t>mind</w:t>
      </w:r>
      <w:proofErr w:type="spellEnd"/>
      <w:r>
        <w:t>.</w:t>
      </w:r>
    </w:p>
    <w:p w14:paraId="203D4314" w14:textId="77777777" w:rsidR="00F66201" w:rsidRDefault="00F66201" w:rsidP="00F66201">
      <w:pPr>
        <w:jc w:val="both"/>
      </w:pPr>
      <w:r>
        <w:lastRenderedPageBreak/>
        <w:t xml:space="preserve">•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component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in transit and </w:t>
      </w:r>
      <w:proofErr w:type="spellStart"/>
      <w:r>
        <w:t>this</w:t>
      </w:r>
      <w:proofErr w:type="spellEnd"/>
      <w:r>
        <w:t xml:space="preserve"> was not </w:t>
      </w:r>
      <w:proofErr w:type="spellStart"/>
      <w:r>
        <w:t>reported</w:t>
      </w:r>
      <w:proofErr w:type="spellEnd"/>
      <w:r>
        <w:t xml:space="preserve"> in the </w:t>
      </w:r>
      <w:proofErr w:type="spellStart"/>
      <w:r>
        <w:t>presence</w:t>
      </w:r>
      <w:proofErr w:type="spellEnd"/>
      <w:r>
        <w:t xml:space="preserve"> of the </w:t>
      </w:r>
      <w:proofErr w:type="spellStart"/>
      <w:r>
        <w:t>courier</w:t>
      </w:r>
      <w:proofErr w:type="spellEnd"/>
      <w:r>
        <w:t xml:space="preserve">, we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for </w:t>
      </w:r>
      <w:proofErr w:type="spellStart"/>
      <w:r>
        <w:t>self-replacement</w:t>
      </w:r>
      <w:proofErr w:type="spellEnd"/>
      <w:r>
        <w:t xml:space="preserve">. The same </w:t>
      </w:r>
      <w:proofErr w:type="spellStart"/>
      <w:r>
        <w:t>applies</w:t>
      </w:r>
      <w:proofErr w:type="spellEnd"/>
      <w:r>
        <w:t xml:space="preserve"> to </w:t>
      </w:r>
      <w:proofErr w:type="spellStart"/>
      <w:r>
        <w:t>components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use</w:t>
      </w:r>
      <w:proofErr w:type="spellEnd"/>
      <w:r>
        <w:t>.</w:t>
      </w:r>
    </w:p>
    <w:p w14:paraId="69430F6F" w14:textId="77777777" w:rsidR="00F66201" w:rsidRDefault="00F66201" w:rsidP="00F66201">
      <w:pPr>
        <w:jc w:val="both"/>
      </w:pPr>
      <w:r>
        <w:t xml:space="preserve">• </w:t>
      </w:r>
      <w:proofErr w:type="spellStart"/>
      <w:r>
        <w:t>Replacement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from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batch</w:t>
      </w:r>
      <w:proofErr w:type="spellEnd"/>
      <w:r>
        <w:t xml:space="preserve"> of </w:t>
      </w:r>
      <w:proofErr w:type="spellStart"/>
      <w:r>
        <w:t>plywood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the </w:t>
      </w:r>
      <w:proofErr w:type="spellStart"/>
      <w:r>
        <w:t>shade</w:t>
      </w:r>
      <w:proofErr w:type="spellEnd"/>
      <w:r>
        <w:t xml:space="preserve">, </w:t>
      </w:r>
      <w:proofErr w:type="spellStart"/>
      <w:r>
        <w:t>color</w:t>
      </w:r>
      <w:proofErr w:type="spellEnd"/>
      <w:r>
        <w:t xml:space="preserve">, and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from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, and we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cheat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4CB405DE" w14:textId="77777777" w:rsidR="00F66201" w:rsidRDefault="00F66201" w:rsidP="00F66201">
      <w:pPr>
        <w:jc w:val="both"/>
      </w:pPr>
      <w:r>
        <w:t xml:space="preserve">•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ready-made</w:t>
      </w:r>
      <w:proofErr w:type="spellEnd"/>
      <w:r>
        <w:t xml:space="preserve"> products from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.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the </w:t>
      </w:r>
      <w:proofErr w:type="spellStart"/>
      <w:r>
        <w:t>user</w:t>
      </w:r>
      <w:proofErr w:type="spellEnd"/>
      <w:r>
        <w:t xml:space="preserve"> manual.</w:t>
      </w:r>
    </w:p>
    <w:p w14:paraId="3151E8BF" w14:textId="77777777" w:rsidR="00F66201" w:rsidRDefault="00F66201" w:rsidP="00F66201">
      <w:pPr>
        <w:jc w:val="both"/>
      </w:pPr>
      <w:r>
        <w:t xml:space="preserve">• </w:t>
      </w:r>
      <w:proofErr w:type="spellStart"/>
      <w:r>
        <w:t>Additional</w:t>
      </w:r>
      <w:proofErr w:type="spellEnd"/>
      <w:r>
        <w:t xml:space="preserve"> equipment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gas</w:t>
      </w:r>
      <w:proofErr w:type="spellEnd"/>
      <w:r>
        <w:t xml:space="preserve"> </w:t>
      </w:r>
      <w:proofErr w:type="spellStart"/>
      <w:r>
        <w:t>stoves</w:t>
      </w:r>
      <w:proofErr w:type="spellEnd"/>
      <w:r>
        <w:t xml:space="preserve">, </w:t>
      </w:r>
      <w:proofErr w:type="spellStart"/>
      <w:r>
        <w:t>lighting</w:t>
      </w:r>
      <w:proofErr w:type="spellEnd"/>
      <w:r>
        <w:t xml:space="preserve">,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pumps</w:t>
      </w:r>
      <w:proofErr w:type="spellEnd"/>
      <w:r>
        <w:t xml:space="preserve">, </w:t>
      </w:r>
      <w:proofErr w:type="spellStart"/>
      <w:r>
        <w:t>tanks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by the </w:t>
      </w:r>
      <w:proofErr w:type="spellStart"/>
      <w:r>
        <w:t>warranties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, but we - CAMPERINI </w:t>
      </w:r>
      <w:proofErr w:type="spellStart"/>
      <w:r>
        <w:t>Store</w:t>
      </w:r>
      <w:proofErr w:type="spellEnd"/>
      <w:r>
        <w:t xml:space="preserve"> -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handling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 for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. Warranty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in the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to the equipment.</w:t>
      </w:r>
    </w:p>
    <w:p w14:paraId="62DAA601" w14:textId="2E5AABB9" w:rsidR="001317FD" w:rsidRDefault="00F66201" w:rsidP="00F66201">
      <w:pPr>
        <w:jc w:val="both"/>
      </w:pPr>
      <w:r>
        <w:t xml:space="preserve">• The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informs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descriptions</w:t>
      </w:r>
      <w:proofErr w:type="spellEnd"/>
      <w:r>
        <w:t xml:space="preserve"> of </w:t>
      </w:r>
      <w:proofErr w:type="spellStart"/>
      <w:r>
        <w:t>external</w:t>
      </w:r>
      <w:proofErr w:type="spellEnd"/>
      <w:r>
        <w:t xml:space="preserve"> products (not </w:t>
      </w:r>
      <w:proofErr w:type="spellStart"/>
      <w:r>
        <w:t>manufactured</w:t>
      </w:r>
      <w:proofErr w:type="spellEnd"/>
      <w:r>
        <w:t xml:space="preserve"> by PBR INNOVATION Sp. z o.o.) and </w:t>
      </w:r>
      <w:proofErr w:type="spellStart"/>
      <w:r>
        <w:t>their</w:t>
      </w:r>
      <w:proofErr w:type="spellEnd"/>
      <w:r>
        <w:t xml:space="preserve"> data </w:t>
      </w:r>
      <w:proofErr w:type="spellStart"/>
      <w:r>
        <w:t>posted</w:t>
      </w:r>
      <w:proofErr w:type="spellEnd"/>
      <w:r>
        <w:t xml:space="preserve"> on the </w:t>
      </w:r>
      <w:proofErr w:type="spellStart"/>
      <w:r>
        <w:t>website</w:t>
      </w:r>
      <w:proofErr w:type="spellEnd"/>
      <w:r>
        <w:t xml:space="preserve"> www.camperini.com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information</w:t>
      </w:r>
      <w:proofErr w:type="spellEnd"/>
      <w:r>
        <w:t xml:space="preserve"> and assurances from </w:t>
      </w:r>
      <w:proofErr w:type="spellStart"/>
      <w:r>
        <w:t>manufacturers</w:t>
      </w:r>
      <w:proofErr w:type="spellEnd"/>
      <w:r>
        <w:t xml:space="preserve">, and in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the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descriptions</w:t>
      </w:r>
      <w:proofErr w:type="spellEnd"/>
      <w:r>
        <w:t xml:space="preserve"> and data do not </w:t>
      </w:r>
      <w:proofErr w:type="spellStart"/>
      <w:r>
        <w:t>correspond</w:t>
      </w:r>
      <w:proofErr w:type="spellEnd"/>
      <w:r>
        <w:t xml:space="preserve"> to </w:t>
      </w:r>
      <w:proofErr w:type="spellStart"/>
      <w:r>
        <w:t>reality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disclaimer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exclude</w:t>
      </w:r>
      <w:proofErr w:type="spellEnd"/>
      <w:r>
        <w:t xml:space="preserve"> the </w:t>
      </w:r>
      <w:proofErr w:type="spellStart"/>
      <w:r>
        <w:t>store's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for warranty for </w:t>
      </w:r>
      <w:proofErr w:type="spellStart"/>
      <w:r>
        <w:t>defects</w:t>
      </w:r>
      <w:proofErr w:type="spellEnd"/>
      <w:r>
        <w:t xml:space="preserve"> and non-</w:t>
      </w:r>
      <w:proofErr w:type="spellStart"/>
      <w:r>
        <w:t>compliance</w:t>
      </w:r>
      <w:proofErr w:type="spellEnd"/>
      <w:r>
        <w:t xml:space="preserve"> of the </w:t>
      </w:r>
      <w:proofErr w:type="spellStart"/>
      <w:r>
        <w:t>goods</w:t>
      </w:r>
      <w:proofErr w:type="spellEnd"/>
      <w:r>
        <w:t xml:space="preserve"> with the </w:t>
      </w:r>
      <w:proofErr w:type="spellStart"/>
      <w:r>
        <w:t>contract</w:t>
      </w:r>
      <w:proofErr w:type="spellEnd"/>
      <w:r>
        <w:t>.</w:t>
      </w:r>
    </w:p>
    <w:p w14:paraId="0F5E501D" w14:textId="77777777" w:rsidR="00123689" w:rsidRDefault="00123689" w:rsidP="00F66201">
      <w:pPr>
        <w:jc w:val="both"/>
      </w:pPr>
    </w:p>
    <w:p w14:paraId="110137A5" w14:textId="77777777" w:rsidR="00123689" w:rsidRDefault="00123689" w:rsidP="00123689">
      <w:pPr>
        <w:jc w:val="both"/>
      </w:pPr>
      <w:r>
        <w:t>FINAL PROVISIONS</w:t>
      </w:r>
    </w:p>
    <w:p w14:paraId="76C06EEF" w14:textId="77777777" w:rsidR="00123689" w:rsidRDefault="00123689" w:rsidP="00123689">
      <w:pPr>
        <w:jc w:val="both"/>
      </w:pPr>
    </w:p>
    <w:p w14:paraId="4F6CB74A" w14:textId="77777777" w:rsidR="00123689" w:rsidRDefault="00123689" w:rsidP="00123689">
      <w:pPr>
        <w:jc w:val="both"/>
      </w:pPr>
      <w:r>
        <w:t xml:space="preserve">•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 not </w:t>
      </w:r>
      <w:proofErr w:type="spellStart"/>
      <w:r>
        <w:t>regulated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Polish</w:t>
      </w:r>
      <w:proofErr w:type="spellEnd"/>
      <w:r>
        <w:t xml:space="preserve"> law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the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, the Consumer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, and the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Provision</w:t>
      </w:r>
      <w:proofErr w:type="spellEnd"/>
      <w:r>
        <w:t xml:space="preserve"> of </w:t>
      </w:r>
      <w:proofErr w:type="spellStart"/>
      <w:r>
        <w:t>Electronic</w:t>
      </w:r>
      <w:proofErr w:type="spellEnd"/>
      <w:r>
        <w:t xml:space="preserve"> Services.</w:t>
      </w:r>
    </w:p>
    <w:p w14:paraId="18C08473" w14:textId="77777777" w:rsidR="00123689" w:rsidRDefault="00123689" w:rsidP="00123689">
      <w:pPr>
        <w:jc w:val="both"/>
      </w:pPr>
      <w:r>
        <w:t xml:space="preserve">• In </w:t>
      </w:r>
      <w:proofErr w:type="spellStart"/>
      <w:r>
        <w:t>disputes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Store</w:t>
      </w:r>
      <w:proofErr w:type="spellEnd"/>
      <w:r>
        <w:t xml:space="preserve"> and a Customer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natural</w:t>
      </w:r>
      <w:proofErr w:type="spellEnd"/>
      <w:r>
        <w:t xml:space="preserve"> person not </w:t>
      </w:r>
      <w:proofErr w:type="spellStart"/>
      <w:r>
        <w:t>acting</w:t>
      </w:r>
      <w:proofErr w:type="spellEnd"/>
      <w:r>
        <w:t xml:space="preserve"> for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trade, business,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profession</w:t>
      </w:r>
      <w:proofErr w:type="spellEnd"/>
      <w:r>
        <w:t xml:space="preserve"> (Consumer), </w:t>
      </w:r>
      <w:proofErr w:type="spellStart"/>
      <w:r>
        <w:t>arising</w:t>
      </w:r>
      <w:proofErr w:type="spellEnd"/>
      <w:r>
        <w:t xml:space="preserve"> from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the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the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as </w:t>
      </w:r>
      <w:proofErr w:type="spellStart"/>
      <w:r>
        <w:t>determined</w:t>
      </w:r>
      <w:proofErr w:type="spellEnd"/>
      <w:r>
        <w:t xml:space="preserve"> by the </w:t>
      </w:r>
      <w:proofErr w:type="spellStart"/>
      <w:r>
        <w:t>provisions</w:t>
      </w:r>
      <w:proofErr w:type="spellEnd"/>
      <w:r>
        <w:t xml:space="preserve"> of law.</w:t>
      </w:r>
    </w:p>
    <w:p w14:paraId="2CA5FF34" w14:textId="77777777" w:rsidR="00123689" w:rsidRDefault="00123689" w:rsidP="00123689">
      <w:pPr>
        <w:jc w:val="both"/>
      </w:pPr>
      <w:r>
        <w:t xml:space="preserve">• In </w:t>
      </w:r>
      <w:proofErr w:type="spellStart"/>
      <w:r>
        <w:t>disputes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Store</w:t>
      </w:r>
      <w:proofErr w:type="spellEnd"/>
      <w:r>
        <w:t xml:space="preserve"> and a Customer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point 2, </w:t>
      </w:r>
      <w:proofErr w:type="spellStart"/>
      <w:r>
        <w:t>arising</w:t>
      </w:r>
      <w:proofErr w:type="spellEnd"/>
      <w:r>
        <w:t xml:space="preserve"> from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the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the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the </w:t>
      </w:r>
      <w:proofErr w:type="spellStart"/>
      <w:r>
        <w:t>Store's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>.</w:t>
      </w:r>
    </w:p>
    <w:p w14:paraId="773C360B" w14:textId="77777777" w:rsidR="00123689" w:rsidRDefault="00123689" w:rsidP="00123689">
      <w:pPr>
        <w:jc w:val="both"/>
      </w:pPr>
      <w:r>
        <w:t xml:space="preserve">•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correspondence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complained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to the </w:t>
      </w:r>
      <w:proofErr w:type="spellStart"/>
      <w:r>
        <w:t>Store's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the </w:t>
      </w:r>
      <w:proofErr w:type="spellStart"/>
      <w:r>
        <w:t>Store's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specifies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to the </w:t>
      </w:r>
      <w:proofErr w:type="spellStart"/>
      <w:r>
        <w:t>Buyer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correspondence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>).</w:t>
      </w:r>
    </w:p>
    <w:p w14:paraId="5BF24120" w14:textId="77777777" w:rsidR="00123689" w:rsidRDefault="00123689" w:rsidP="00123689">
      <w:pPr>
        <w:jc w:val="both"/>
      </w:pPr>
      <w:r>
        <w:t xml:space="preserve">• The Customer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contact the </w:t>
      </w:r>
      <w:proofErr w:type="spellStart"/>
      <w:r>
        <w:t>Store</w:t>
      </w:r>
      <w:proofErr w:type="spellEnd"/>
      <w:r>
        <w:t xml:space="preserve"> via the form </w:t>
      </w:r>
      <w:proofErr w:type="spellStart"/>
      <w:r>
        <w:t>provided</w:t>
      </w:r>
      <w:proofErr w:type="spellEnd"/>
      <w:r>
        <w:t xml:space="preserve"> on the </w:t>
      </w:r>
      <w:proofErr w:type="spellStart"/>
      <w:r>
        <w:t>Store's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by email </w:t>
      </w:r>
      <w:proofErr w:type="spellStart"/>
      <w:r>
        <w:t>or</w:t>
      </w:r>
      <w:proofErr w:type="spellEnd"/>
      <w:r>
        <w:t xml:space="preserve"> </w:t>
      </w:r>
      <w:proofErr w:type="spellStart"/>
      <w:r>
        <w:t>phone</w:t>
      </w:r>
      <w:proofErr w:type="spellEnd"/>
      <w:r>
        <w:t>.</w:t>
      </w:r>
    </w:p>
    <w:p w14:paraId="77B94FA6" w14:textId="77777777" w:rsidR="00123689" w:rsidRDefault="00123689" w:rsidP="00123689">
      <w:pPr>
        <w:jc w:val="both"/>
      </w:pPr>
      <w:r>
        <w:t xml:space="preserve">•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trademarks</w:t>
      </w:r>
      <w:proofErr w:type="spellEnd"/>
      <w:r>
        <w:t xml:space="preserve"> and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on the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for </w:t>
      </w:r>
      <w:proofErr w:type="spellStart"/>
      <w:r>
        <w:t>informational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the 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>.</w:t>
      </w:r>
    </w:p>
    <w:p w14:paraId="1B318A25" w14:textId="77777777" w:rsidR="00123689" w:rsidRDefault="00123689" w:rsidP="00123689">
      <w:pPr>
        <w:jc w:val="both"/>
      </w:pPr>
      <w:r>
        <w:t xml:space="preserve">• The Customer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from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reproducing</w:t>
      </w:r>
      <w:proofErr w:type="spellEnd"/>
      <w:r>
        <w:t xml:space="preserve"> the </w:t>
      </w:r>
      <w:proofErr w:type="spellStart"/>
      <w:r>
        <w:t>Store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 on </w:t>
      </w:r>
      <w:proofErr w:type="spellStart"/>
      <w:r>
        <w:t>websites</w:t>
      </w:r>
      <w:proofErr w:type="spellEnd"/>
      <w:r>
        <w:t xml:space="preserve"> and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domains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with the Customer.</w:t>
      </w:r>
    </w:p>
    <w:p w14:paraId="5DAFC7E5" w14:textId="568D6437" w:rsidR="00123689" w:rsidRPr="007D7EAD" w:rsidRDefault="00123689" w:rsidP="00123689">
      <w:pPr>
        <w:jc w:val="both"/>
      </w:pPr>
      <w:r>
        <w:t xml:space="preserve">• </w:t>
      </w:r>
      <w:proofErr w:type="spellStart"/>
      <w:r>
        <w:t>Our</w:t>
      </w:r>
      <w:proofErr w:type="spellEnd"/>
      <w:r>
        <w:t xml:space="preserve"> products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by copyright,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the logo, </w:t>
      </w:r>
      <w:proofErr w:type="spellStart"/>
      <w:r>
        <w:t>or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</w:t>
      </w:r>
    </w:p>
    <w:sectPr w:rsidR="00123689" w:rsidRPr="007D7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34F8" w14:textId="77777777" w:rsidR="000B45D0" w:rsidRDefault="000B45D0" w:rsidP="000A4CA2">
      <w:pPr>
        <w:spacing w:after="0" w:line="240" w:lineRule="auto"/>
      </w:pPr>
      <w:r>
        <w:separator/>
      </w:r>
    </w:p>
  </w:endnote>
  <w:endnote w:type="continuationSeparator" w:id="0">
    <w:p w14:paraId="6D4D77F9" w14:textId="77777777" w:rsidR="000B45D0" w:rsidRDefault="000B45D0" w:rsidP="000A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CB5B" w14:textId="77777777" w:rsidR="000B45D0" w:rsidRDefault="000B45D0" w:rsidP="000A4CA2">
      <w:pPr>
        <w:spacing w:after="0" w:line="240" w:lineRule="auto"/>
      </w:pPr>
      <w:r>
        <w:separator/>
      </w:r>
    </w:p>
  </w:footnote>
  <w:footnote w:type="continuationSeparator" w:id="0">
    <w:p w14:paraId="2ADB8C9B" w14:textId="77777777" w:rsidR="000B45D0" w:rsidRDefault="000B45D0" w:rsidP="000A4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854"/>
    <w:multiLevelType w:val="hybridMultilevel"/>
    <w:tmpl w:val="CBF6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927"/>
    <w:multiLevelType w:val="hybridMultilevel"/>
    <w:tmpl w:val="0DDE5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A7148"/>
    <w:multiLevelType w:val="multilevel"/>
    <w:tmpl w:val="68F8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F5A1E"/>
    <w:multiLevelType w:val="hybridMultilevel"/>
    <w:tmpl w:val="0C0EF5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67042E"/>
    <w:multiLevelType w:val="hybridMultilevel"/>
    <w:tmpl w:val="5AB2FA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1987A87"/>
    <w:multiLevelType w:val="hybridMultilevel"/>
    <w:tmpl w:val="AEF09B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84075"/>
    <w:multiLevelType w:val="hybridMultilevel"/>
    <w:tmpl w:val="EE167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81C03"/>
    <w:multiLevelType w:val="hybridMultilevel"/>
    <w:tmpl w:val="D034E1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AA0173"/>
    <w:multiLevelType w:val="hybridMultilevel"/>
    <w:tmpl w:val="82DEE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23C2"/>
    <w:multiLevelType w:val="hybridMultilevel"/>
    <w:tmpl w:val="21B20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56A2"/>
    <w:multiLevelType w:val="hybridMultilevel"/>
    <w:tmpl w:val="7912139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C9567C"/>
    <w:multiLevelType w:val="hybridMultilevel"/>
    <w:tmpl w:val="3A32F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007CB"/>
    <w:multiLevelType w:val="hybridMultilevel"/>
    <w:tmpl w:val="97D0B0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7F3739"/>
    <w:multiLevelType w:val="hybridMultilevel"/>
    <w:tmpl w:val="894EF2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4006F"/>
    <w:multiLevelType w:val="hybridMultilevel"/>
    <w:tmpl w:val="B4D85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21439">
    <w:abstractNumId w:val="9"/>
  </w:num>
  <w:num w:numId="2" w16cid:durableId="568881545">
    <w:abstractNumId w:val="11"/>
  </w:num>
  <w:num w:numId="3" w16cid:durableId="1384451309">
    <w:abstractNumId w:val="4"/>
  </w:num>
  <w:num w:numId="4" w16cid:durableId="2126994020">
    <w:abstractNumId w:val="13"/>
  </w:num>
  <w:num w:numId="5" w16cid:durableId="955481405">
    <w:abstractNumId w:val="12"/>
  </w:num>
  <w:num w:numId="6" w16cid:durableId="2034182724">
    <w:abstractNumId w:val="7"/>
  </w:num>
  <w:num w:numId="7" w16cid:durableId="1064139204">
    <w:abstractNumId w:val="5"/>
  </w:num>
  <w:num w:numId="8" w16cid:durableId="1253931468">
    <w:abstractNumId w:val="2"/>
  </w:num>
  <w:num w:numId="9" w16cid:durableId="646516583">
    <w:abstractNumId w:val="3"/>
  </w:num>
  <w:num w:numId="10" w16cid:durableId="765081647">
    <w:abstractNumId w:val="6"/>
  </w:num>
  <w:num w:numId="11" w16cid:durableId="54861294">
    <w:abstractNumId w:val="14"/>
  </w:num>
  <w:num w:numId="12" w16cid:durableId="633878061">
    <w:abstractNumId w:val="1"/>
  </w:num>
  <w:num w:numId="13" w16cid:durableId="1376076585">
    <w:abstractNumId w:val="10"/>
  </w:num>
  <w:num w:numId="14" w16cid:durableId="101851209">
    <w:abstractNumId w:val="8"/>
  </w:num>
  <w:num w:numId="15" w16cid:durableId="77656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4"/>
    <w:rsid w:val="00001E4C"/>
    <w:rsid w:val="000036E3"/>
    <w:rsid w:val="0001643E"/>
    <w:rsid w:val="00021C4D"/>
    <w:rsid w:val="00023FE8"/>
    <w:rsid w:val="000269E9"/>
    <w:rsid w:val="00037366"/>
    <w:rsid w:val="00060536"/>
    <w:rsid w:val="00074FF6"/>
    <w:rsid w:val="000A2529"/>
    <w:rsid w:val="000A4CA2"/>
    <w:rsid w:val="000A695B"/>
    <w:rsid w:val="000A6F06"/>
    <w:rsid w:val="000B45D0"/>
    <w:rsid w:val="000B4B57"/>
    <w:rsid w:val="000E653F"/>
    <w:rsid w:val="000F0DA6"/>
    <w:rsid w:val="00103F34"/>
    <w:rsid w:val="0011331C"/>
    <w:rsid w:val="00116452"/>
    <w:rsid w:val="00123689"/>
    <w:rsid w:val="00130C6B"/>
    <w:rsid w:val="001317FD"/>
    <w:rsid w:val="00133179"/>
    <w:rsid w:val="001517B0"/>
    <w:rsid w:val="00196246"/>
    <w:rsid w:val="001B2996"/>
    <w:rsid w:val="001C48D1"/>
    <w:rsid w:val="001C5B29"/>
    <w:rsid w:val="001C6052"/>
    <w:rsid w:val="001F7C8B"/>
    <w:rsid w:val="002108BD"/>
    <w:rsid w:val="002143F1"/>
    <w:rsid w:val="0021558D"/>
    <w:rsid w:val="002204C3"/>
    <w:rsid w:val="002316AB"/>
    <w:rsid w:val="00234C26"/>
    <w:rsid w:val="00235A1B"/>
    <w:rsid w:val="0023770C"/>
    <w:rsid w:val="00241C37"/>
    <w:rsid w:val="00255239"/>
    <w:rsid w:val="00280982"/>
    <w:rsid w:val="002905C3"/>
    <w:rsid w:val="002A150A"/>
    <w:rsid w:val="002A3C56"/>
    <w:rsid w:val="002A4565"/>
    <w:rsid w:val="002B00EA"/>
    <w:rsid w:val="002B2A26"/>
    <w:rsid w:val="002D7745"/>
    <w:rsid w:val="002E3E21"/>
    <w:rsid w:val="002E681C"/>
    <w:rsid w:val="00324A10"/>
    <w:rsid w:val="00334DDE"/>
    <w:rsid w:val="003641EB"/>
    <w:rsid w:val="00364B3D"/>
    <w:rsid w:val="00366AE4"/>
    <w:rsid w:val="0038640D"/>
    <w:rsid w:val="00392CAA"/>
    <w:rsid w:val="0039586D"/>
    <w:rsid w:val="003B3B08"/>
    <w:rsid w:val="003C21FC"/>
    <w:rsid w:val="003D6BEC"/>
    <w:rsid w:val="0040376D"/>
    <w:rsid w:val="00405E89"/>
    <w:rsid w:val="0041383C"/>
    <w:rsid w:val="00426B38"/>
    <w:rsid w:val="0043278F"/>
    <w:rsid w:val="00432E7B"/>
    <w:rsid w:val="00446FCE"/>
    <w:rsid w:val="00456A73"/>
    <w:rsid w:val="004810DF"/>
    <w:rsid w:val="00490199"/>
    <w:rsid w:val="004C0099"/>
    <w:rsid w:val="004D754E"/>
    <w:rsid w:val="004E6658"/>
    <w:rsid w:val="00516DAF"/>
    <w:rsid w:val="005337B3"/>
    <w:rsid w:val="005638E5"/>
    <w:rsid w:val="00576A00"/>
    <w:rsid w:val="00581C10"/>
    <w:rsid w:val="00584C22"/>
    <w:rsid w:val="00592350"/>
    <w:rsid w:val="005B7CA9"/>
    <w:rsid w:val="005C0613"/>
    <w:rsid w:val="005D434D"/>
    <w:rsid w:val="005D4DBA"/>
    <w:rsid w:val="005E0DD2"/>
    <w:rsid w:val="005E2E00"/>
    <w:rsid w:val="0061794C"/>
    <w:rsid w:val="00636026"/>
    <w:rsid w:val="00643909"/>
    <w:rsid w:val="00643FA9"/>
    <w:rsid w:val="006610E2"/>
    <w:rsid w:val="00665389"/>
    <w:rsid w:val="006A0CE1"/>
    <w:rsid w:val="006B1816"/>
    <w:rsid w:val="006C4591"/>
    <w:rsid w:val="006E7111"/>
    <w:rsid w:val="006F592F"/>
    <w:rsid w:val="006F675B"/>
    <w:rsid w:val="00700A98"/>
    <w:rsid w:val="0070421B"/>
    <w:rsid w:val="00734F78"/>
    <w:rsid w:val="00746857"/>
    <w:rsid w:val="00793887"/>
    <w:rsid w:val="00794A04"/>
    <w:rsid w:val="007A4590"/>
    <w:rsid w:val="007D1E4C"/>
    <w:rsid w:val="007D4160"/>
    <w:rsid w:val="007D47B8"/>
    <w:rsid w:val="007D7EAD"/>
    <w:rsid w:val="007E29DC"/>
    <w:rsid w:val="007F2AB9"/>
    <w:rsid w:val="007F4D3C"/>
    <w:rsid w:val="0080136C"/>
    <w:rsid w:val="00816A88"/>
    <w:rsid w:val="00841962"/>
    <w:rsid w:val="008560C1"/>
    <w:rsid w:val="0085735C"/>
    <w:rsid w:val="00871099"/>
    <w:rsid w:val="008A3183"/>
    <w:rsid w:val="008A4B31"/>
    <w:rsid w:val="008B3969"/>
    <w:rsid w:val="008B42CD"/>
    <w:rsid w:val="008D517D"/>
    <w:rsid w:val="008F1268"/>
    <w:rsid w:val="00910899"/>
    <w:rsid w:val="00910B20"/>
    <w:rsid w:val="00954988"/>
    <w:rsid w:val="00975121"/>
    <w:rsid w:val="00991448"/>
    <w:rsid w:val="009B4C33"/>
    <w:rsid w:val="009B6AF9"/>
    <w:rsid w:val="009C16C0"/>
    <w:rsid w:val="009C61AE"/>
    <w:rsid w:val="009E1C6F"/>
    <w:rsid w:val="00A037D3"/>
    <w:rsid w:val="00A25526"/>
    <w:rsid w:val="00A2579B"/>
    <w:rsid w:val="00A51D2B"/>
    <w:rsid w:val="00A97E4D"/>
    <w:rsid w:val="00AA3484"/>
    <w:rsid w:val="00AA4EAD"/>
    <w:rsid w:val="00AB7576"/>
    <w:rsid w:val="00AF29F4"/>
    <w:rsid w:val="00B10458"/>
    <w:rsid w:val="00B36811"/>
    <w:rsid w:val="00B450A3"/>
    <w:rsid w:val="00B558EC"/>
    <w:rsid w:val="00B766C0"/>
    <w:rsid w:val="00B76EA0"/>
    <w:rsid w:val="00B92252"/>
    <w:rsid w:val="00B96C4D"/>
    <w:rsid w:val="00BF17E4"/>
    <w:rsid w:val="00BF20CE"/>
    <w:rsid w:val="00C144E4"/>
    <w:rsid w:val="00C2307A"/>
    <w:rsid w:val="00C47F32"/>
    <w:rsid w:val="00C65536"/>
    <w:rsid w:val="00C73F81"/>
    <w:rsid w:val="00C833AC"/>
    <w:rsid w:val="00C833E4"/>
    <w:rsid w:val="00C85EE8"/>
    <w:rsid w:val="00C961E4"/>
    <w:rsid w:val="00CA4CD4"/>
    <w:rsid w:val="00CB3525"/>
    <w:rsid w:val="00CC66AB"/>
    <w:rsid w:val="00CF71FD"/>
    <w:rsid w:val="00CF7672"/>
    <w:rsid w:val="00D1630E"/>
    <w:rsid w:val="00D51D3E"/>
    <w:rsid w:val="00D528BB"/>
    <w:rsid w:val="00D5618A"/>
    <w:rsid w:val="00D82FE1"/>
    <w:rsid w:val="00D84D3E"/>
    <w:rsid w:val="00D9717E"/>
    <w:rsid w:val="00DB1327"/>
    <w:rsid w:val="00DB351E"/>
    <w:rsid w:val="00DB61F8"/>
    <w:rsid w:val="00DC2AEA"/>
    <w:rsid w:val="00DE3A72"/>
    <w:rsid w:val="00E017B3"/>
    <w:rsid w:val="00E108A7"/>
    <w:rsid w:val="00E1439F"/>
    <w:rsid w:val="00E17855"/>
    <w:rsid w:val="00E419E0"/>
    <w:rsid w:val="00E463B6"/>
    <w:rsid w:val="00E6223E"/>
    <w:rsid w:val="00E6484D"/>
    <w:rsid w:val="00E74D5B"/>
    <w:rsid w:val="00E83518"/>
    <w:rsid w:val="00E8476F"/>
    <w:rsid w:val="00E92878"/>
    <w:rsid w:val="00EA0A9F"/>
    <w:rsid w:val="00EA3677"/>
    <w:rsid w:val="00EA6FC5"/>
    <w:rsid w:val="00EB696C"/>
    <w:rsid w:val="00EC454F"/>
    <w:rsid w:val="00EE37F7"/>
    <w:rsid w:val="00F00D74"/>
    <w:rsid w:val="00F23826"/>
    <w:rsid w:val="00F338B7"/>
    <w:rsid w:val="00F36CC2"/>
    <w:rsid w:val="00F4139A"/>
    <w:rsid w:val="00F4701E"/>
    <w:rsid w:val="00F66201"/>
    <w:rsid w:val="00F725EF"/>
    <w:rsid w:val="00F82B97"/>
    <w:rsid w:val="00FA2085"/>
    <w:rsid w:val="00FC5CC9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287D"/>
  <w15:chartTrackingRefBased/>
  <w15:docId w15:val="{5E107FBF-868A-464E-9106-9C7DC3B9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3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4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4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4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4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4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4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4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4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4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4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48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9019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19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4C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4C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4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erini.com/skle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taxation_customs/vies/" TargetMode="External"/><Relationship Id="rId12" Type="http://schemas.openxmlformats.org/officeDocument/2006/relationships/hyperlink" Target="http://www.camperin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mperini@camperini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mperini@camperin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mperini.com/skle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4326</Words>
  <Characters>25960</Characters>
  <Application>Microsoft Office Word</Application>
  <DocSecurity>0</DocSecurity>
  <Lines>216</Lines>
  <Paragraphs>60</Paragraphs>
  <ScaleCrop>false</ScaleCrop>
  <Company/>
  <LinksUpToDate>false</LinksUpToDate>
  <CharactersWithSpaces>30226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Bem</dc:creator>
  <cp:keywords/>
  <dc:description/>
  <cp:lastModifiedBy>Bartosz Bem</cp:lastModifiedBy>
  <cp:revision>217</cp:revision>
  <dcterms:created xsi:type="dcterms:W3CDTF">2024-02-17T16:12:00Z</dcterms:created>
  <dcterms:modified xsi:type="dcterms:W3CDTF">2024-02-17T20:45:00Z</dcterms:modified>
</cp:coreProperties>
</file>